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9C" w:rsidRDefault="00DE3F8C">
      <w:r>
        <w:t>Поставщик</w:t>
      </w:r>
    </w:p>
    <w:p w:rsidR="00DE3F8C" w:rsidRDefault="00DE3F8C">
      <w:r>
        <w:t>ИП Смольников  Вадим Викторович</w:t>
      </w:r>
    </w:p>
    <w:p w:rsidR="00DE3F8C" w:rsidRDefault="00DE3F8C">
      <w:r>
        <w:t xml:space="preserve">Дата регистрации </w:t>
      </w:r>
      <w:r w:rsidRPr="00DE3F8C">
        <w:t>20 июля 2008 г.</w:t>
      </w:r>
    </w:p>
    <w:p w:rsidR="00DE3F8C" w:rsidRDefault="00DE3F8C">
      <w:r>
        <w:t xml:space="preserve">Адрес:  </w:t>
      </w:r>
      <w:r w:rsidRPr="00DE3F8C">
        <w:t xml:space="preserve">Республика Бурятия, Муйский район, поселок городского типа </w:t>
      </w:r>
      <w:proofErr w:type="spellStart"/>
      <w:r w:rsidRPr="00DE3F8C">
        <w:t>Северомуйск</w:t>
      </w:r>
      <w:proofErr w:type="spellEnd"/>
      <w:r>
        <w:t>.</w:t>
      </w:r>
    </w:p>
    <w:p w:rsidR="00DE3F8C" w:rsidRDefault="00DE3F8C">
      <w:r>
        <w:t xml:space="preserve">ИНН </w:t>
      </w:r>
      <w:r w:rsidRPr="00DE3F8C">
        <w:t>031300448475</w:t>
      </w:r>
    </w:p>
    <w:p w:rsidR="00DE3F8C" w:rsidRDefault="00DE3F8C">
      <w:r>
        <w:t xml:space="preserve">ОГРНИП </w:t>
      </w:r>
      <w:r w:rsidRPr="00DE3F8C">
        <w:t>308031720200058</w:t>
      </w:r>
      <w:bookmarkStart w:id="0" w:name="_GoBack"/>
      <w:bookmarkEnd w:id="0"/>
    </w:p>
    <w:p w:rsidR="00DE3F8C" w:rsidRDefault="00DE3F8C"/>
    <w:sectPr w:rsidR="00DE3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8C"/>
    <w:rsid w:val="001A389C"/>
    <w:rsid w:val="00DE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2022-10-26T07:39:00Z</dcterms:created>
  <dcterms:modified xsi:type="dcterms:W3CDTF">2022-10-26T07:44:00Z</dcterms:modified>
</cp:coreProperties>
</file>