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95" w:rsidRPr="00955B95" w:rsidRDefault="00955B95" w:rsidP="00955B95">
      <w:pPr>
        <w:jc w:val="center"/>
      </w:pPr>
      <w:r w:rsidRPr="00955B95">
        <w:t>Муниципальное бюджетное общеобразовательное учреждение</w:t>
      </w:r>
    </w:p>
    <w:p w:rsidR="00955B95" w:rsidRPr="00955B95" w:rsidRDefault="00955B95" w:rsidP="00955B95">
      <w:pPr>
        <w:jc w:val="center"/>
      </w:pPr>
      <w:r w:rsidRPr="00955B95">
        <w:t>«Северомуйская средняя общеобразовательная школа»</w:t>
      </w:r>
    </w:p>
    <w:p w:rsidR="00955B95" w:rsidRPr="00955B95" w:rsidRDefault="00955B95" w:rsidP="00955B95">
      <w:pPr>
        <w:jc w:val="center"/>
      </w:pPr>
      <w:r w:rsidRPr="00955B95">
        <w:t>Муйский район Республика Бурятия</w:t>
      </w:r>
    </w:p>
    <w:p w:rsidR="00955B95" w:rsidRPr="00955B95" w:rsidRDefault="00955B95" w:rsidP="00955B95">
      <w:pPr>
        <w:jc w:val="center"/>
      </w:pPr>
    </w:p>
    <w:p w:rsidR="00955B95" w:rsidRPr="00955B95" w:rsidRDefault="00955B95" w:rsidP="00955B95">
      <w:pPr>
        <w:jc w:val="center"/>
      </w:pPr>
    </w:p>
    <w:p w:rsidR="00955B95" w:rsidRPr="00955B95" w:rsidRDefault="00955B95" w:rsidP="00955B95">
      <w:pPr>
        <w:jc w:val="center"/>
      </w:pPr>
    </w:p>
    <w:p w:rsidR="00955B95" w:rsidRPr="00955B95" w:rsidRDefault="00955B95" w:rsidP="00955B95">
      <w:pPr>
        <w:jc w:val="center"/>
      </w:pPr>
    </w:p>
    <w:p w:rsidR="00955B95" w:rsidRPr="00955B95" w:rsidRDefault="00AC0099" w:rsidP="00955B95">
      <w:pPr>
        <w:jc w:val="center"/>
      </w:pPr>
      <w:r w:rsidRPr="00AC0099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342265</wp:posOffset>
            </wp:positionH>
            <wp:positionV relativeFrom="paragraph">
              <wp:posOffset>229235</wp:posOffset>
            </wp:positionV>
            <wp:extent cx="5690235" cy="1845945"/>
            <wp:effectExtent l="19050" t="0" r="5715" b="0"/>
            <wp:wrapSquare wrapText="bothSides"/>
            <wp:docPr id="2" name="Рисунок 1" descr="шапкапо старвм фго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по старвм фго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23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5B95" w:rsidRPr="00955B95" w:rsidRDefault="00955B95" w:rsidP="00955B95">
      <w:pPr>
        <w:jc w:val="center"/>
      </w:pPr>
    </w:p>
    <w:p w:rsidR="00955B95" w:rsidRPr="00955B95" w:rsidRDefault="00955B95" w:rsidP="00955B95"/>
    <w:p w:rsidR="00955B95" w:rsidRPr="00955B95" w:rsidRDefault="00955B95" w:rsidP="00955B95"/>
    <w:p w:rsidR="00955B95" w:rsidRPr="00955B95" w:rsidRDefault="00955B95" w:rsidP="00955B95"/>
    <w:p w:rsidR="00955B95" w:rsidRPr="00955B95" w:rsidRDefault="00955B95" w:rsidP="00955B95">
      <w:pPr>
        <w:jc w:val="center"/>
      </w:pPr>
    </w:p>
    <w:p w:rsidR="00955B95" w:rsidRPr="00955B95" w:rsidRDefault="00955B95" w:rsidP="00955B95">
      <w:pPr>
        <w:jc w:val="center"/>
        <w:rPr>
          <w:sz w:val="28"/>
          <w:szCs w:val="28"/>
        </w:rPr>
      </w:pPr>
      <w:r w:rsidRPr="00955B95">
        <w:rPr>
          <w:sz w:val="28"/>
          <w:szCs w:val="28"/>
        </w:rPr>
        <w:t>Рабочая программа</w:t>
      </w:r>
    </w:p>
    <w:p w:rsidR="00955B95" w:rsidRPr="00955B95" w:rsidRDefault="00955B95" w:rsidP="00955B95">
      <w:pPr>
        <w:jc w:val="center"/>
        <w:rPr>
          <w:sz w:val="28"/>
          <w:szCs w:val="28"/>
        </w:rPr>
      </w:pPr>
    </w:p>
    <w:p w:rsidR="00955B95" w:rsidRPr="00955B95" w:rsidRDefault="00955B95" w:rsidP="00955B95">
      <w:pPr>
        <w:jc w:val="center"/>
      </w:pPr>
      <w:r w:rsidRPr="00955B95">
        <w:t>по учебному предмету «Технология»</w:t>
      </w:r>
    </w:p>
    <w:p w:rsidR="00955B95" w:rsidRPr="00955B95" w:rsidRDefault="00955B95" w:rsidP="00955B95">
      <w:pPr>
        <w:jc w:val="center"/>
      </w:pPr>
      <w:r w:rsidRPr="00955B95">
        <w:t>для 6 класса основного общего образования</w:t>
      </w:r>
    </w:p>
    <w:p w:rsidR="00955B95" w:rsidRPr="00955B95" w:rsidRDefault="00955B95" w:rsidP="00955B95">
      <w:pPr>
        <w:jc w:val="center"/>
      </w:pPr>
      <w:r w:rsidRPr="00955B95">
        <w:t>Базовый уровень</w:t>
      </w:r>
    </w:p>
    <w:p w:rsidR="00955B95" w:rsidRPr="00955B95" w:rsidRDefault="00955B95" w:rsidP="00955B95">
      <w:pPr>
        <w:jc w:val="center"/>
      </w:pPr>
    </w:p>
    <w:p w:rsidR="00955B95" w:rsidRPr="00955B95" w:rsidRDefault="00955B95" w:rsidP="00955B95">
      <w:pPr>
        <w:jc w:val="center"/>
      </w:pPr>
    </w:p>
    <w:p w:rsidR="00955B95" w:rsidRPr="00955B95" w:rsidRDefault="00955B95" w:rsidP="00955B95">
      <w:pPr>
        <w:jc w:val="center"/>
      </w:pPr>
    </w:p>
    <w:p w:rsidR="00955B95" w:rsidRPr="00955B95" w:rsidRDefault="00955B95" w:rsidP="00955B95">
      <w:pPr>
        <w:jc w:val="center"/>
      </w:pPr>
    </w:p>
    <w:p w:rsidR="00955B95" w:rsidRPr="00955B95" w:rsidRDefault="00955B95" w:rsidP="00955B95">
      <w:pPr>
        <w:jc w:val="center"/>
      </w:pPr>
    </w:p>
    <w:p w:rsidR="00955B95" w:rsidRPr="00955B95" w:rsidRDefault="00955B95" w:rsidP="00955B95">
      <w:pPr>
        <w:jc w:val="center"/>
      </w:pPr>
      <w:r w:rsidRPr="00955B95">
        <w:t>Количество часов по школьному учебному плану: 68ч.</w:t>
      </w:r>
    </w:p>
    <w:p w:rsidR="00955B95" w:rsidRPr="00955B95" w:rsidRDefault="00955B95" w:rsidP="00955B95">
      <w:pPr>
        <w:jc w:val="center"/>
      </w:pPr>
      <w:r w:rsidRPr="00955B95">
        <w:t>Количество часов в неделю: 2ч.</w:t>
      </w:r>
    </w:p>
    <w:p w:rsidR="00955B95" w:rsidRPr="00955B95" w:rsidRDefault="00955B95" w:rsidP="00955B95">
      <w:pPr>
        <w:jc w:val="center"/>
      </w:pPr>
    </w:p>
    <w:p w:rsidR="00955B95" w:rsidRPr="00955B95" w:rsidRDefault="00955B95" w:rsidP="00955B95">
      <w:pPr>
        <w:jc w:val="center"/>
      </w:pPr>
    </w:p>
    <w:p w:rsidR="00955B95" w:rsidRPr="00955B95" w:rsidRDefault="00955B95" w:rsidP="00955B95">
      <w:pPr>
        <w:jc w:val="center"/>
      </w:pPr>
    </w:p>
    <w:p w:rsidR="00955B95" w:rsidRPr="00955B95" w:rsidRDefault="00955B95" w:rsidP="00955B95">
      <w:pPr>
        <w:jc w:val="center"/>
      </w:pPr>
    </w:p>
    <w:p w:rsidR="00955B95" w:rsidRPr="00955B95" w:rsidRDefault="00955B95" w:rsidP="00955B95">
      <w:pPr>
        <w:jc w:val="center"/>
      </w:pPr>
    </w:p>
    <w:p w:rsidR="00955B95" w:rsidRPr="00955B95" w:rsidRDefault="00955B95" w:rsidP="00955B95">
      <w:pPr>
        <w:jc w:val="center"/>
      </w:pPr>
    </w:p>
    <w:p w:rsidR="00955B95" w:rsidRPr="00955B95" w:rsidRDefault="00955B95" w:rsidP="00955B95">
      <w:pPr>
        <w:jc w:val="center"/>
      </w:pPr>
      <w:r w:rsidRPr="00955B95">
        <w:t xml:space="preserve">                                                                                        Составила: Овчарова Ирина Геннадьевна. </w:t>
      </w:r>
    </w:p>
    <w:p w:rsidR="00955B95" w:rsidRPr="00955B95" w:rsidRDefault="00955B95" w:rsidP="00955B95">
      <w:pPr>
        <w:ind w:left="7230" w:hanging="7230"/>
        <w:jc w:val="center"/>
      </w:pPr>
      <w:r w:rsidRPr="00955B95">
        <w:t xml:space="preserve">                                                                                                                        учитель технологии      </w:t>
      </w:r>
    </w:p>
    <w:p w:rsidR="00955B95" w:rsidRPr="00955B95" w:rsidRDefault="00955B95" w:rsidP="00955B95">
      <w:pPr>
        <w:ind w:left="7230" w:hanging="7230"/>
        <w:jc w:val="center"/>
      </w:pPr>
      <w:r w:rsidRPr="00955B95">
        <w:t xml:space="preserve">                                                                                                первая  квалификационная категория</w:t>
      </w:r>
    </w:p>
    <w:p w:rsidR="00955B95" w:rsidRPr="00955B95" w:rsidRDefault="00955B95" w:rsidP="00955B95">
      <w:pPr>
        <w:ind w:left="5954" w:hanging="5954"/>
        <w:jc w:val="center"/>
      </w:pPr>
    </w:p>
    <w:p w:rsidR="00955B95" w:rsidRPr="00955B95" w:rsidRDefault="00955B95" w:rsidP="00955B95">
      <w:pPr>
        <w:jc w:val="center"/>
      </w:pPr>
    </w:p>
    <w:p w:rsidR="00955B95" w:rsidRPr="00955B95" w:rsidRDefault="00955B95" w:rsidP="00955B95">
      <w:pPr>
        <w:jc w:val="center"/>
      </w:pPr>
    </w:p>
    <w:p w:rsidR="00955B95" w:rsidRPr="00955B95" w:rsidRDefault="00955B95" w:rsidP="00955B95">
      <w:pPr>
        <w:jc w:val="center"/>
      </w:pPr>
    </w:p>
    <w:p w:rsidR="00955B95" w:rsidRPr="00955B95" w:rsidRDefault="00955B95" w:rsidP="00955B95">
      <w:pPr>
        <w:jc w:val="center"/>
      </w:pPr>
    </w:p>
    <w:p w:rsidR="00955B95" w:rsidRPr="00955B95" w:rsidRDefault="00955B95" w:rsidP="00955B95">
      <w:pPr>
        <w:jc w:val="center"/>
      </w:pPr>
    </w:p>
    <w:p w:rsidR="00955B95" w:rsidRPr="00955B95" w:rsidRDefault="00955B95" w:rsidP="00955B95">
      <w:pPr>
        <w:jc w:val="center"/>
      </w:pPr>
    </w:p>
    <w:p w:rsidR="00955B95" w:rsidRPr="00955B95" w:rsidRDefault="00955B95" w:rsidP="00AC0099">
      <w:pPr>
        <w:jc w:val="center"/>
      </w:pPr>
      <w:r w:rsidRPr="00955B95">
        <w:t>п. Северомуйск</w:t>
      </w:r>
    </w:p>
    <w:p w:rsidR="00955B95" w:rsidRPr="00955B95" w:rsidRDefault="00675E26" w:rsidP="00AC0099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>
        <w:t>2022-2023</w:t>
      </w:r>
      <w:r w:rsidR="00955B95" w:rsidRPr="00955B95">
        <w:t xml:space="preserve"> учебный год.</w:t>
      </w:r>
    </w:p>
    <w:p w:rsidR="00955B95" w:rsidRPr="00955B95" w:rsidRDefault="00955B95" w:rsidP="00955B95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:rsidR="00A96582" w:rsidRDefault="00A96582" w:rsidP="00A96582">
      <w:pPr>
        <w:spacing w:line="360" w:lineRule="auto"/>
        <w:rPr>
          <w:rFonts w:eastAsia="Calibri"/>
          <w:lang w:eastAsia="en-US"/>
        </w:rPr>
      </w:pPr>
    </w:p>
    <w:p w:rsidR="00AF7DED" w:rsidRPr="00E73BF0" w:rsidRDefault="00AF7DED" w:rsidP="00A96582">
      <w:pPr>
        <w:spacing w:line="360" w:lineRule="auto"/>
        <w:rPr>
          <w:b/>
        </w:rPr>
      </w:pPr>
      <w:r w:rsidRPr="00E73BF0">
        <w:rPr>
          <w:b/>
        </w:rPr>
        <w:t>ПОЯСНИТЕЛЬНАЯ ЗАПИСКА</w:t>
      </w:r>
    </w:p>
    <w:p w:rsidR="00AF7DED" w:rsidRPr="00E73BF0" w:rsidRDefault="00AF7DED" w:rsidP="007F328D">
      <w:pPr>
        <w:pStyle w:val="a7"/>
        <w:shd w:val="clear" w:color="auto" w:fill="FFFFFF"/>
        <w:tabs>
          <w:tab w:val="left" w:pos="1134"/>
          <w:tab w:val="left" w:pos="1560"/>
          <w:tab w:val="left" w:pos="1704"/>
        </w:tabs>
        <w:spacing w:line="240" w:lineRule="auto"/>
        <w:jc w:val="both"/>
      </w:pPr>
      <w:r w:rsidRPr="00E73BF0">
        <w:rPr>
          <w:color w:val="000000"/>
          <w:shd w:val="clear" w:color="auto" w:fill="FFFFFF"/>
        </w:rPr>
        <w:t>Программа по предмету «Технология» составлена на основе:</w:t>
      </w:r>
    </w:p>
    <w:p w:rsidR="00AF7DED" w:rsidRPr="00675E26" w:rsidRDefault="00AF7DED" w:rsidP="009B55B4">
      <w:pPr>
        <w:pStyle w:val="a7"/>
        <w:numPr>
          <w:ilvl w:val="0"/>
          <w:numId w:val="5"/>
        </w:numPr>
        <w:shd w:val="clear" w:color="auto" w:fill="FFFFFF"/>
        <w:tabs>
          <w:tab w:val="clear" w:pos="708"/>
          <w:tab w:val="left" w:pos="0"/>
          <w:tab w:val="left" w:pos="1134"/>
          <w:tab w:val="left" w:pos="1560"/>
          <w:tab w:val="left" w:pos="1704"/>
        </w:tabs>
        <w:spacing w:line="240" w:lineRule="auto"/>
        <w:jc w:val="both"/>
        <w:rPr>
          <w:color w:val="auto"/>
          <w:shd w:val="clear" w:color="auto" w:fill="FFFFFF"/>
        </w:rPr>
      </w:pPr>
      <w:r w:rsidRPr="00675E26">
        <w:rPr>
          <w:color w:val="auto"/>
          <w:shd w:val="clear" w:color="auto" w:fill="FFFFFF"/>
        </w:rPr>
        <w:t>Федерального закона от 29 декабря 2012 г. № 273-ФЗ «Об образовании в Российской Федерации»</w:t>
      </w:r>
    </w:p>
    <w:p w:rsidR="00AF7DED" w:rsidRPr="009B55B4" w:rsidRDefault="009B55B4" w:rsidP="009B55B4">
      <w:pPr>
        <w:pStyle w:val="a3"/>
        <w:numPr>
          <w:ilvl w:val="0"/>
          <w:numId w:val="5"/>
        </w:numPr>
        <w:rPr>
          <w:color w:val="00000A"/>
        </w:rPr>
      </w:pPr>
      <w:r w:rsidRPr="009B55B4">
        <w:rPr>
          <w:color w:val="00000A"/>
        </w:rPr>
        <w:t>Федеральный Государственный образовательный стандарт основного общего образования (приказ Министерства Образования и Науки РФ от 17.12.10 №1897);</w:t>
      </w:r>
    </w:p>
    <w:p w:rsidR="00AF7DED" w:rsidRPr="00A96582" w:rsidRDefault="00A96582" w:rsidP="00A96582">
      <w:pPr>
        <w:pStyle w:val="a3"/>
        <w:numPr>
          <w:ilvl w:val="0"/>
          <w:numId w:val="5"/>
        </w:numPr>
        <w:rPr>
          <w:color w:val="00000A"/>
        </w:rPr>
      </w:pPr>
      <w:r w:rsidRPr="00A96582">
        <w:rPr>
          <w:color w:val="00000A"/>
        </w:rPr>
        <w:t>Примерной программы по предмету «Технология» для учащихся 5-8 классов, Вентана-Граф, 2016 год, под редакцией А.Т. Тищенко, Н.В. Синица.</w:t>
      </w:r>
    </w:p>
    <w:p w:rsidR="00C408D3" w:rsidRPr="002D7E0F" w:rsidRDefault="00C408D3" w:rsidP="007F328D">
      <w:pPr>
        <w:pStyle w:val="a3"/>
        <w:numPr>
          <w:ilvl w:val="0"/>
          <w:numId w:val="5"/>
        </w:numPr>
        <w:spacing w:after="200"/>
      </w:pPr>
      <w:r w:rsidRPr="002D7E0F">
        <w:t>Уче</w:t>
      </w:r>
      <w:r>
        <w:t>бник. Технология ведения дома: 6</w:t>
      </w:r>
      <w:r w:rsidRPr="002D7E0F">
        <w:t xml:space="preserve"> класс: учебник для учащихся общеобразовательных учреждений /Н.В.Синица, В.Д.Симо</w:t>
      </w:r>
      <w:r w:rsidR="003267DF">
        <w:t>ненко - М.: Вентана – Граф, 2019</w:t>
      </w:r>
      <w:r w:rsidRPr="002D7E0F">
        <w:t>г.;</w:t>
      </w:r>
    </w:p>
    <w:p w:rsidR="00C408D3" w:rsidRDefault="00C408D3" w:rsidP="007F328D">
      <w:pPr>
        <w:pStyle w:val="a3"/>
        <w:numPr>
          <w:ilvl w:val="0"/>
          <w:numId w:val="5"/>
        </w:numPr>
        <w:spacing w:after="200"/>
      </w:pPr>
      <w:r w:rsidRPr="002D7E0F">
        <w:t>Рабочая прогр</w:t>
      </w:r>
      <w:r w:rsidR="003267DF">
        <w:t xml:space="preserve">амма по технологии для </w:t>
      </w:r>
      <w:r>
        <w:t xml:space="preserve"> 6</w:t>
      </w:r>
      <w:r w:rsidRPr="002D7E0F">
        <w:t xml:space="preserve"> класса к УМК Н.В.Синицы, В.Д.Симоненко / Сост.О.Н.</w:t>
      </w:r>
      <w:r w:rsidR="003267DF">
        <w:t>Логвинова , Москва «Вако», 2019</w:t>
      </w:r>
      <w:r w:rsidRPr="002D7E0F">
        <w:t>г.;</w:t>
      </w:r>
    </w:p>
    <w:p w:rsidR="009B55B4" w:rsidRDefault="009B55B4" w:rsidP="009B55B4">
      <w:pPr>
        <w:pStyle w:val="a3"/>
        <w:numPr>
          <w:ilvl w:val="0"/>
          <w:numId w:val="5"/>
        </w:numPr>
      </w:pPr>
      <w:r w:rsidRPr="009B55B4">
        <w:t>Федеральный перечень учебников, рекомендованных (допущенных) к использованию в образовательном процессе в образовател</w:t>
      </w:r>
      <w:r w:rsidR="003267DF">
        <w:t>ьных учреждениях (приказ №  254 от   20.05.2020</w:t>
      </w:r>
      <w:r w:rsidRPr="009B55B4">
        <w:t>)</w:t>
      </w:r>
    </w:p>
    <w:p w:rsidR="00A96582" w:rsidRDefault="00A96582" w:rsidP="00A96582">
      <w:pPr>
        <w:pStyle w:val="a3"/>
        <w:numPr>
          <w:ilvl w:val="0"/>
          <w:numId w:val="5"/>
        </w:numPr>
      </w:pPr>
      <w:r w:rsidRPr="00A96582">
        <w:t xml:space="preserve">Учебного плана </w:t>
      </w:r>
      <w:r w:rsidR="00675E26">
        <w:t>МБОУ «Северомуйская СОШ» на 2022-2023</w:t>
      </w:r>
      <w:r w:rsidRPr="00A96582">
        <w:t xml:space="preserve"> учебный год;</w:t>
      </w:r>
    </w:p>
    <w:p w:rsidR="009B55B4" w:rsidRDefault="009B55B4" w:rsidP="009B55B4">
      <w:pPr>
        <w:pStyle w:val="a3"/>
        <w:spacing w:after="200"/>
        <w:ind w:left="426"/>
      </w:pPr>
      <w:r>
        <w:t xml:space="preserve">- </w:t>
      </w:r>
      <w:r w:rsidRPr="009B55B4">
        <w:t>Положение о разработке и утверждении рабочих программ учебных предметов, курсов, дисциплин (модулей) учебного плана МБОУ «Северомуйская СОШ"</w:t>
      </w:r>
      <w:r w:rsidR="00955B95">
        <w:t>от 31.08.</w:t>
      </w:r>
      <w:r w:rsidR="00675E26">
        <w:t>2022</w:t>
      </w:r>
      <w:bookmarkStart w:id="0" w:name="_GoBack"/>
      <w:bookmarkEnd w:id="0"/>
      <w:r w:rsidRPr="009B55B4">
        <w:t>г.</w:t>
      </w:r>
    </w:p>
    <w:p w:rsidR="00CC7312" w:rsidRPr="003D39C6" w:rsidRDefault="00CC7312" w:rsidP="00CC7312">
      <w:pPr>
        <w:shd w:val="clear" w:color="auto" w:fill="FFFFFF"/>
        <w:overflowPunct w:val="0"/>
        <w:autoSpaceDE w:val="0"/>
        <w:autoSpaceDN w:val="0"/>
        <w:adjustRightInd w:val="0"/>
        <w:spacing w:line="240" w:lineRule="exact"/>
        <w:ind w:left="700"/>
        <w:contextualSpacing/>
        <w:textAlignment w:val="baseline"/>
        <w:rPr>
          <w:b/>
          <w:bCs/>
        </w:rPr>
      </w:pPr>
      <w:r w:rsidRPr="003D39C6">
        <w:rPr>
          <w:b/>
          <w:bCs/>
        </w:rPr>
        <w:t>Общая характеристика учебного предмета</w:t>
      </w:r>
    </w:p>
    <w:p w:rsidR="009332A4" w:rsidRDefault="009332A4" w:rsidP="007F328D">
      <w:pPr>
        <w:jc w:val="both"/>
        <w:rPr>
          <w:lang w:eastAsia="en-US"/>
        </w:rPr>
      </w:pPr>
    </w:p>
    <w:p w:rsidR="00AF7DED" w:rsidRPr="00E73BF0" w:rsidRDefault="00922C2F" w:rsidP="007F328D">
      <w:pPr>
        <w:jc w:val="both"/>
        <w:rPr>
          <w:b/>
        </w:rPr>
      </w:pPr>
      <w:r w:rsidRPr="00E73BF0">
        <w:tab/>
      </w:r>
      <w:r w:rsidR="00AF7DED" w:rsidRPr="00E73BF0">
        <w:rPr>
          <w:b/>
        </w:rPr>
        <w:t>Цель кур</w:t>
      </w:r>
      <w:r w:rsidR="00C332EF">
        <w:rPr>
          <w:b/>
        </w:rPr>
        <w:t>с</w:t>
      </w:r>
      <w:r w:rsidR="00AF7DED" w:rsidRPr="00E73BF0">
        <w:rPr>
          <w:b/>
        </w:rPr>
        <w:t>а:</w:t>
      </w:r>
    </w:p>
    <w:p w:rsidR="00AF7DED" w:rsidRPr="00E73BF0" w:rsidRDefault="00AF7DED" w:rsidP="007F328D">
      <w:pPr>
        <w:pStyle w:val="a3"/>
        <w:numPr>
          <w:ilvl w:val="0"/>
          <w:numId w:val="6"/>
        </w:numPr>
        <w:tabs>
          <w:tab w:val="left" w:pos="708"/>
        </w:tabs>
        <w:suppressAutoHyphens/>
        <w:contextualSpacing w:val="0"/>
        <w:jc w:val="both"/>
        <w:rPr>
          <w:spacing w:val="-1"/>
        </w:rPr>
      </w:pPr>
      <w:r w:rsidRPr="00E73BF0">
        <w:t xml:space="preserve">формирование представлений о </w:t>
      </w:r>
      <w:r w:rsidRPr="00E73BF0">
        <w:rPr>
          <w:spacing w:val="-1"/>
        </w:rPr>
        <w:t xml:space="preserve">технологической культуре производства,     </w:t>
      </w:r>
    </w:p>
    <w:p w:rsidR="00AF7DED" w:rsidRPr="00E73BF0" w:rsidRDefault="00AF7DED" w:rsidP="007F328D">
      <w:pPr>
        <w:pStyle w:val="a3"/>
        <w:numPr>
          <w:ilvl w:val="0"/>
          <w:numId w:val="6"/>
        </w:numPr>
        <w:tabs>
          <w:tab w:val="left" w:pos="708"/>
        </w:tabs>
        <w:suppressAutoHyphens/>
        <w:contextualSpacing w:val="0"/>
        <w:jc w:val="both"/>
        <w:rPr>
          <w:spacing w:val="-4"/>
        </w:rPr>
      </w:pPr>
      <w:r w:rsidRPr="00E73BF0">
        <w:rPr>
          <w:spacing w:val="-1"/>
        </w:rPr>
        <w:t xml:space="preserve">развитие культуры </w:t>
      </w:r>
      <w:r w:rsidRPr="00E73BF0">
        <w:rPr>
          <w:spacing w:val="-4"/>
        </w:rPr>
        <w:t xml:space="preserve">труда подрастающих поколений, </w:t>
      </w:r>
    </w:p>
    <w:p w:rsidR="00AF7DED" w:rsidRPr="00E73BF0" w:rsidRDefault="00AF7DED" w:rsidP="007F328D">
      <w:pPr>
        <w:pStyle w:val="a3"/>
        <w:numPr>
          <w:ilvl w:val="0"/>
          <w:numId w:val="6"/>
        </w:numPr>
        <w:tabs>
          <w:tab w:val="left" w:pos="708"/>
        </w:tabs>
        <w:suppressAutoHyphens/>
        <w:contextualSpacing w:val="0"/>
        <w:jc w:val="both"/>
        <w:rPr>
          <w:spacing w:val="-3"/>
        </w:rPr>
      </w:pPr>
      <w:r w:rsidRPr="00E73BF0">
        <w:rPr>
          <w:spacing w:val="-4"/>
        </w:rPr>
        <w:t>становление системы техни</w:t>
      </w:r>
      <w:r w:rsidRPr="00E73BF0">
        <w:rPr>
          <w:spacing w:val="-4"/>
        </w:rPr>
        <w:softHyphen/>
      </w:r>
      <w:r w:rsidRPr="00E73BF0">
        <w:rPr>
          <w:spacing w:val="-3"/>
        </w:rPr>
        <w:t xml:space="preserve">ческих и технологических знаний и умений,    </w:t>
      </w:r>
    </w:p>
    <w:p w:rsidR="00AF7DED" w:rsidRPr="00E73BF0" w:rsidRDefault="00AF7DED" w:rsidP="007F328D">
      <w:pPr>
        <w:pStyle w:val="a3"/>
        <w:numPr>
          <w:ilvl w:val="0"/>
          <w:numId w:val="6"/>
        </w:numPr>
        <w:tabs>
          <w:tab w:val="left" w:pos="708"/>
        </w:tabs>
        <w:suppressAutoHyphens/>
        <w:contextualSpacing w:val="0"/>
        <w:jc w:val="both"/>
      </w:pPr>
      <w:r w:rsidRPr="00E73BF0">
        <w:rPr>
          <w:spacing w:val="-3"/>
        </w:rPr>
        <w:t>воспитание тру</w:t>
      </w:r>
      <w:r w:rsidRPr="00E73BF0">
        <w:rPr>
          <w:spacing w:val="-3"/>
        </w:rPr>
        <w:softHyphen/>
      </w:r>
      <w:r w:rsidRPr="00E73BF0">
        <w:t>довых, гражданских и патриотических качеств личности.</w:t>
      </w:r>
    </w:p>
    <w:p w:rsidR="00AF7DED" w:rsidRPr="00E73BF0" w:rsidRDefault="00AF7DED" w:rsidP="007F328D">
      <w:pPr>
        <w:ind w:firstLine="708"/>
        <w:jc w:val="both"/>
        <w:rPr>
          <w:b/>
        </w:rPr>
      </w:pPr>
      <w:r w:rsidRPr="00E73BF0">
        <w:rPr>
          <w:b/>
        </w:rPr>
        <w:t>Задачи курса:</w:t>
      </w:r>
    </w:p>
    <w:p w:rsidR="00922C2F" w:rsidRPr="00E73BF0" w:rsidRDefault="00922C2F" w:rsidP="007F328D">
      <w:pPr>
        <w:pStyle w:val="a3"/>
        <w:numPr>
          <w:ilvl w:val="0"/>
          <w:numId w:val="26"/>
        </w:numPr>
        <w:jc w:val="both"/>
      </w:pPr>
      <w:r w:rsidRPr="008014EB">
        <w:rPr>
          <w:rFonts w:eastAsia="ZapfDingbats"/>
          <w:color w:val="191919"/>
        </w:rPr>
        <w:t>освоение технологического подхода как универсальногоалгоритма преобразующей и созидательной деятельности;</w:t>
      </w:r>
    </w:p>
    <w:p w:rsidR="00922C2F" w:rsidRPr="008014EB" w:rsidRDefault="00922C2F" w:rsidP="007F328D">
      <w:pPr>
        <w:pStyle w:val="a3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ZapfDingbats"/>
          <w:color w:val="000000"/>
        </w:rPr>
      </w:pPr>
      <w:r w:rsidRPr="008014EB">
        <w:rPr>
          <w:rFonts w:eastAsia="ZapfDingbats"/>
          <w:color w:val="191919"/>
        </w:rPr>
        <w:t xml:space="preserve"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</w:t>
      </w:r>
      <w:r w:rsidRPr="008014EB">
        <w:rPr>
          <w:rFonts w:eastAsia="ZapfDingbats"/>
          <w:color w:val="000000"/>
        </w:rPr>
        <w:t>общественно значимых продуктов труда;</w:t>
      </w:r>
    </w:p>
    <w:p w:rsidR="00922C2F" w:rsidRPr="008014EB" w:rsidRDefault="00922C2F" w:rsidP="007F328D">
      <w:pPr>
        <w:pStyle w:val="a3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ZapfDingbats"/>
          <w:color w:val="000000"/>
        </w:rPr>
      </w:pPr>
      <w:r w:rsidRPr="008014EB">
        <w:rPr>
          <w:rFonts w:eastAsia="ZapfDingbats"/>
          <w:color w:val="000000"/>
        </w:rPr>
        <w:t>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</w:t>
      </w:r>
    </w:p>
    <w:p w:rsidR="00922C2F" w:rsidRPr="008014EB" w:rsidRDefault="00922C2F" w:rsidP="007F328D">
      <w:pPr>
        <w:pStyle w:val="a3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ZapfDingbats"/>
          <w:color w:val="000000"/>
        </w:rPr>
      </w:pPr>
      <w:r w:rsidRPr="008014EB">
        <w:rPr>
          <w:rFonts w:eastAsia="ZapfDingbats"/>
          <w:color w:val="000000"/>
        </w:rPr>
        <w:t>механизмов и машин, способами управления отдельными видами бытовой техники;</w:t>
      </w:r>
    </w:p>
    <w:p w:rsidR="00922C2F" w:rsidRPr="008014EB" w:rsidRDefault="00922C2F" w:rsidP="007F328D">
      <w:pPr>
        <w:pStyle w:val="a3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ZapfDingbats"/>
          <w:color w:val="000000"/>
        </w:rPr>
      </w:pPr>
      <w:r w:rsidRPr="008014EB">
        <w:rPr>
          <w:rFonts w:eastAsia="ZapfDingbats"/>
          <w:color w:val="000000"/>
        </w:rPr>
        <w:t>овладение общетрудовыми и специальными умениями, необходимыми для проектирования и создания продуктов труда, ведения домашнего хозяйства;</w:t>
      </w:r>
    </w:p>
    <w:p w:rsidR="00922C2F" w:rsidRPr="008014EB" w:rsidRDefault="00922C2F" w:rsidP="007F328D">
      <w:pPr>
        <w:pStyle w:val="a3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ZapfDingbats"/>
          <w:color w:val="000000"/>
        </w:rPr>
      </w:pPr>
      <w:r w:rsidRPr="008014EB">
        <w:rPr>
          <w:rFonts w:eastAsia="ZapfDingbats"/>
          <w:color w:val="000000"/>
        </w:rPr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922C2F" w:rsidRPr="008014EB" w:rsidRDefault="00922C2F" w:rsidP="007F328D">
      <w:pPr>
        <w:pStyle w:val="a3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ZapfDingbats"/>
          <w:color w:val="000000"/>
        </w:rPr>
      </w:pPr>
      <w:r w:rsidRPr="008014EB">
        <w:rPr>
          <w:rFonts w:eastAsia="ZapfDingbats"/>
          <w:color w:val="000000"/>
        </w:rPr>
        <w:t>формирование у обучающихся опыта самостоятельной проектно</w:t>
      </w:r>
      <w:r w:rsidR="009332A4">
        <w:rPr>
          <w:rFonts w:eastAsia="ZapfDingbats"/>
          <w:color w:val="000000"/>
        </w:rPr>
        <w:t>-</w:t>
      </w:r>
      <w:r w:rsidRPr="008014EB">
        <w:rPr>
          <w:rFonts w:eastAsia="ZapfDingbats"/>
          <w:color w:val="000000"/>
        </w:rPr>
        <w:t>исследовательской деятельности;</w:t>
      </w:r>
    </w:p>
    <w:p w:rsidR="00922C2F" w:rsidRPr="008014EB" w:rsidRDefault="00922C2F" w:rsidP="007F328D">
      <w:pPr>
        <w:pStyle w:val="a3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ZapfDingbats"/>
          <w:color w:val="000000"/>
        </w:rPr>
      </w:pPr>
      <w:r w:rsidRPr="008014EB">
        <w:rPr>
          <w:rFonts w:eastAsia="ZapfDingbats"/>
          <w:color w:val="000000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922C2F" w:rsidRPr="008014EB" w:rsidRDefault="00922C2F" w:rsidP="007F328D">
      <w:pPr>
        <w:pStyle w:val="a3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ZapfDingbats"/>
          <w:color w:val="000000"/>
        </w:rPr>
      </w:pPr>
      <w:r w:rsidRPr="008014EB">
        <w:rPr>
          <w:rFonts w:eastAsia="ZapfDingbats"/>
          <w:color w:val="000000"/>
        </w:rPr>
        <w:t>воспитание гражданских и патриотических качеств личности;</w:t>
      </w:r>
    </w:p>
    <w:p w:rsidR="00922C2F" w:rsidRPr="008014EB" w:rsidRDefault="00922C2F" w:rsidP="007F328D">
      <w:pPr>
        <w:pStyle w:val="a3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8014EB">
        <w:rPr>
          <w:color w:val="000000"/>
        </w:rPr>
        <w:lastRenderedPageBreak/>
        <w:t>развитие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922C2F" w:rsidRPr="008014EB" w:rsidRDefault="00922C2F" w:rsidP="007F328D">
      <w:pPr>
        <w:pStyle w:val="a3"/>
        <w:numPr>
          <w:ilvl w:val="0"/>
          <w:numId w:val="26"/>
        </w:numPr>
        <w:autoSpaceDE w:val="0"/>
        <w:autoSpaceDN w:val="0"/>
        <w:adjustRightInd w:val="0"/>
        <w:rPr>
          <w:rStyle w:val="FontStyle63"/>
          <w:sz w:val="24"/>
          <w:szCs w:val="24"/>
        </w:rPr>
      </w:pPr>
      <w:r w:rsidRPr="008014EB">
        <w:rPr>
          <w:color w:val="191919"/>
        </w:rPr>
        <w:t xml:space="preserve">развитие </w:t>
      </w:r>
      <w:r w:rsidRPr="008014EB">
        <w:rPr>
          <w:rStyle w:val="FontStyle63"/>
          <w:sz w:val="24"/>
          <w:szCs w:val="24"/>
        </w:rPr>
        <w:t>значения здорового питания для сохранения свое</w:t>
      </w:r>
      <w:r w:rsidRPr="008014EB">
        <w:rPr>
          <w:rStyle w:val="FontStyle63"/>
          <w:sz w:val="24"/>
          <w:szCs w:val="24"/>
        </w:rPr>
        <w:softHyphen/>
        <w:t>го здоровья</w:t>
      </w:r>
    </w:p>
    <w:p w:rsidR="00AF7DED" w:rsidRPr="00E73BF0" w:rsidRDefault="00AF7DED" w:rsidP="007F328D">
      <w:pPr>
        <w:autoSpaceDE w:val="0"/>
        <w:autoSpaceDN w:val="0"/>
        <w:adjustRightInd w:val="0"/>
        <w:ind w:firstLine="709"/>
        <w:jc w:val="both"/>
      </w:pPr>
      <w:r w:rsidRPr="00E73BF0">
        <w:t xml:space="preserve">Рабочая  программа, с  целью учета интересов учащихся и  возможностей конкретного образовательного учреждения, имеет  направление «Технологии ведения дома» и  включает следующие разделы: «Технологии домашнего хозяйства», «Кулинария», «Создание изделий из текстильных материалов», «Художественные ремесла», «Технологии творческой и опытнической деятельности». </w:t>
      </w:r>
    </w:p>
    <w:p w:rsidR="00AF7DED" w:rsidRPr="00E73BF0" w:rsidRDefault="00AF7DED" w:rsidP="007F328D">
      <w:pPr>
        <w:autoSpaceDE w:val="0"/>
        <w:autoSpaceDN w:val="0"/>
        <w:adjustRightInd w:val="0"/>
        <w:ind w:firstLine="709"/>
        <w:jc w:val="both"/>
        <w:rPr>
          <w:b/>
        </w:rPr>
      </w:pPr>
      <w:r w:rsidRPr="00E73BF0">
        <w:rPr>
          <w:color w:val="191919"/>
        </w:rPr>
        <w:t>Основным видом деятельности учащихся, изучающих пред</w:t>
      </w:r>
      <w:r w:rsidRPr="00E73BF0">
        <w:rPr>
          <w:color w:val="191919"/>
        </w:rPr>
        <w:softHyphen/>
        <w:t>мет «Технология» по направлению «Технологии ведения дома», является проектная деятельность. В течение учебного года уча</w:t>
      </w:r>
      <w:r w:rsidRPr="00E73BF0">
        <w:rPr>
          <w:color w:val="191919"/>
        </w:rPr>
        <w:softHyphen/>
        <w:t>щиеся выполняют четыре проекта в рамках содержания четырёх разделов программы: «Оформление интерьера», «Ку</w:t>
      </w:r>
      <w:r w:rsidRPr="00E73BF0">
        <w:rPr>
          <w:color w:val="191919"/>
        </w:rPr>
        <w:softHyphen/>
        <w:t>линария», «Создание изделий из текстильных материалов» и «Художественные ремёсла», а к концу учебного года — ком</w:t>
      </w:r>
      <w:r w:rsidRPr="00E73BF0">
        <w:rPr>
          <w:color w:val="191919"/>
        </w:rPr>
        <w:softHyphen/>
        <w:t>плексный творческий проект, объединяющий проекты, выпол</w:t>
      </w:r>
      <w:r w:rsidRPr="00E73BF0">
        <w:rPr>
          <w:color w:val="191919"/>
        </w:rPr>
        <w:softHyphen/>
        <w:t xml:space="preserve">ненные по каждому разделу. </w:t>
      </w:r>
    </w:p>
    <w:p w:rsidR="00AF7DED" w:rsidRPr="00E73BF0" w:rsidRDefault="00AF7DED" w:rsidP="007F328D">
      <w:pPr>
        <w:shd w:val="clear" w:color="auto" w:fill="FFFFFF"/>
        <w:ind w:firstLine="709"/>
        <w:jc w:val="both"/>
        <w:rPr>
          <w:color w:val="191919"/>
        </w:rPr>
      </w:pPr>
      <w:r w:rsidRPr="00E73BF0">
        <w:rPr>
          <w:color w:val="191919"/>
        </w:rPr>
        <w:t>По каждому разделу учащиеся изучают основной теоретиче</w:t>
      </w:r>
      <w:r w:rsidRPr="00E73BF0">
        <w:rPr>
          <w:color w:val="191919"/>
        </w:rPr>
        <w:softHyphen/>
        <w:t>ский материал, осваивают необходимый минимум технологиче</w:t>
      </w:r>
      <w:r w:rsidRPr="00E73BF0">
        <w:rPr>
          <w:color w:val="191919"/>
        </w:rPr>
        <w:softHyphen/>
        <w:t>ских операций, которые в дальнейшем позволяют выполнить творческие проекты.</w:t>
      </w:r>
    </w:p>
    <w:p w:rsidR="00AF7DED" w:rsidRPr="00E73BF0" w:rsidRDefault="00AF7DED" w:rsidP="007F328D">
      <w:pPr>
        <w:shd w:val="clear" w:color="auto" w:fill="FFFFFF"/>
        <w:ind w:firstLine="709"/>
        <w:jc w:val="both"/>
        <w:rPr>
          <w:color w:val="191919"/>
        </w:rPr>
      </w:pPr>
      <w:r w:rsidRPr="00E73BF0">
        <w:rPr>
          <w:color w:val="191919"/>
        </w:rPr>
        <w:t>Основным дидактическим средством обучения является учебно-практическая деятельность учащихся.</w:t>
      </w:r>
    </w:p>
    <w:p w:rsidR="00AF7DED" w:rsidRPr="00E73BF0" w:rsidRDefault="00AF7DED" w:rsidP="007F328D">
      <w:pPr>
        <w:shd w:val="clear" w:color="auto" w:fill="FFFFFF"/>
        <w:ind w:firstLine="709"/>
        <w:jc w:val="both"/>
        <w:rPr>
          <w:color w:val="191919"/>
        </w:rPr>
      </w:pPr>
      <w:r w:rsidRPr="00E73BF0">
        <w:rPr>
          <w:color w:val="191919"/>
        </w:rPr>
        <w:t>Приоритетными методами являются упражнения, лабораторно-практические, практические работы, выполнение проектов.</w:t>
      </w:r>
    </w:p>
    <w:p w:rsidR="00AF7DED" w:rsidRPr="00E73BF0" w:rsidRDefault="00AF7DED" w:rsidP="007F328D">
      <w:pPr>
        <w:shd w:val="clear" w:color="auto" w:fill="FFFFFF"/>
        <w:ind w:firstLine="709"/>
        <w:jc w:val="both"/>
      </w:pPr>
      <w:r w:rsidRPr="00E73BF0">
        <w:rPr>
          <w:color w:val="191919"/>
        </w:rPr>
        <w:t>Новизной данной программы является использование в обу</w:t>
      </w:r>
      <w:r w:rsidRPr="00E73BF0">
        <w:rPr>
          <w:color w:val="191919"/>
        </w:rPr>
        <w:softHyphen/>
        <w:t>чении школьников информационных и коммуникационных тех</w:t>
      </w:r>
      <w:r w:rsidRPr="00E73BF0">
        <w:rPr>
          <w:color w:val="191919"/>
        </w:rPr>
        <w:softHyphen/>
        <w:t>нологий, позволяющих расширить кругозор обучающихся за счёт обращения к различным источникам информации, в том числе сети Интернет; применение при выполнении творческих про</w:t>
      </w:r>
      <w:r w:rsidRPr="00E73BF0">
        <w:rPr>
          <w:color w:val="191919"/>
        </w:rPr>
        <w:softHyphen/>
        <w:t>ектов текстовых и графических редакторов, компьютерных про</w:t>
      </w:r>
      <w:r w:rsidRPr="00E73BF0">
        <w:rPr>
          <w:color w:val="191919"/>
        </w:rPr>
        <w:softHyphen/>
        <w:t>грамм, дающих возможность проектировать интерьеры, выпол</w:t>
      </w:r>
      <w:r w:rsidRPr="00E73BF0">
        <w:rPr>
          <w:color w:val="191919"/>
        </w:rPr>
        <w:softHyphen/>
        <w:t>нять схемы для рукоделия, создавать электронные презента</w:t>
      </w:r>
      <w:r w:rsidRPr="00E73BF0">
        <w:rPr>
          <w:color w:val="191919"/>
        </w:rPr>
        <w:softHyphen/>
        <w:t>ции.</w:t>
      </w:r>
    </w:p>
    <w:p w:rsidR="00AF7DED" w:rsidRPr="00E73BF0" w:rsidRDefault="00AF7DED" w:rsidP="007F32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3BF0">
        <w:t>Так же  в  программе по направлению «Технологии ведения дома» новым является  методологический подход, направленный на здоровьесбережение школьников. Эта  задача может быть реализована, прежде всего,  на занятиях  по кулинарии. В данный раздел включены лабораторно-практические работы по определению качества пищевых продуктов  органолептическими способами.Занятия данного разделаспособствуют формированию ответственного отношения к своему здоровью.</w:t>
      </w:r>
    </w:p>
    <w:p w:rsidR="00AF7DED" w:rsidRPr="00E73BF0" w:rsidRDefault="00AF7DED" w:rsidP="007F328D">
      <w:pPr>
        <w:autoSpaceDE w:val="0"/>
        <w:autoSpaceDN w:val="0"/>
        <w:adjustRightInd w:val="0"/>
        <w:ind w:firstLine="709"/>
        <w:jc w:val="both"/>
      </w:pPr>
      <w:r w:rsidRPr="00E73BF0">
        <w:rPr>
          <w:bCs/>
          <w:iCs/>
        </w:rPr>
        <w:t>В содержании программы сквозной линией проходит</w:t>
      </w:r>
      <w:r w:rsidRPr="00E73BF0">
        <w:t xml:space="preserve"> совершенствование навыков экологической культуры и экологической морали, становления и формирования социально трудовой и эстетической компетентности учащихся.</w:t>
      </w:r>
    </w:p>
    <w:p w:rsidR="00AF7DED" w:rsidRPr="00E73BF0" w:rsidRDefault="00AF7DED" w:rsidP="007F328D">
      <w:pPr>
        <w:autoSpaceDE w:val="0"/>
        <w:autoSpaceDN w:val="0"/>
        <w:adjustRightInd w:val="0"/>
        <w:ind w:firstLine="709"/>
        <w:jc w:val="both"/>
      </w:pPr>
      <w:r w:rsidRPr="00E73BF0">
        <w:t>При изучении всего курса у учащихся формируются устойчивые безопасные приемы труда.</w:t>
      </w:r>
    </w:p>
    <w:p w:rsidR="00AF7DED" w:rsidRPr="00E73BF0" w:rsidRDefault="00AF7DED" w:rsidP="007F328D">
      <w:pPr>
        <w:autoSpaceDE w:val="0"/>
        <w:autoSpaceDN w:val="0"/>
        <w:adjustRightInd w:val="0"/>
        <w:ind w:firstLine="709"/>
        <w:jc w:val="both"/>
      </w:pPr>
      <w:r w:rsidRPr="00E73BF0">
        <w:t>При изучении тем, учащиеся  знакомятся  с  различными профессиями, что  позволяет формировать  ценностно-ориентационную  компетенцию. Всё это позволяет реализовать современные взгляды на предназначение, структуру и содержание технологического образования.</w:t>
      </w:r>
    </w:p>
    <w:p w:rsidR="009B55B4" w:rsidRDefault="009B55B4" w:rsidP="007F328D">
      <w:pPr>
        <w:autoSpaceDE w:val="0"/>
        <w:autoSpaceDN w:val="0"/>
        <w:adjustRightInd w:val="0"/>
        <w:jc w:val="both"/>
        <w:rPr>
          <w:b/>
        </w:rPr>
      </w:pPr>
    </w:p>
    <w:p w:rsidR="006A220C" w:rsidRPr="003D39C6" w:rsidRDefault="006A220C" w:rsidP="00CC7312">
      <w:pPr>
        <w:overflowPunct w:val="0"/>
        <w:autoSpaceDE w:val="0"/>
        <w:autoSpaceDN w:val="0"/>
        <w:adjustRightInd w:val="0"/>
        <w:ind w:left="700"/>
        <w:contextualSpacing/>
        <w:textAlignment w:val="baseline"/>
        <w:rPr>
          <w:b/>
        </w:rPr>
      </w:pPr>
      <w:r w:rsidRPr="003D39C6">
        <w:rPr>
          <w:b/>
        </w:rPr>
        <w:t>Описание места учебного предмета в учебном плане</w:t>
      </w:r>
      <w:r w:rsidR="00CC7312">
        <w:rPr>
          <w:b/>
        </w:rPr>
        <w:t>.</w:t>
      </w:r>
    </w:p>
    <w:p w:rsidR="006A220C" w:rsidRPr="003D39C6" w:rsidRDefault="006A220C" w:rsidP="00CC7312">
      <w:pPr>
        <w:jc w:val="both"/>
      </w:pPr>
      <w:r w:rsidRPr="00E73BF0">
        <w:rPr>
          <w:lang w:eastAsia="en-US"/>
        </w:rPr>
        <w:t>Для проведения занятий по образовательной области «Технология» Базисным учебным планом общеобразовательных учреждений на федеральном уровне в 6 классах еженедельно отводятся 2 часа учебных занятий при продолжительности учебного года 34недели (всего 68 часов).</w:t>
      </w:r>
    </w:p>
    <w:p w:rsidR="006A220C" w:rsidRPr="003D39C6" w:rsidRDefault="006A220C" w:rsidP="006A220C">
      <w:pPr>
        <w:overflowPunct w:val="0"/>
        <w:autoSpaceDE w:val="0"/>
        <w:autoSpaceDN w:val="0"/>
        <w:adjustRightInd w:val="0"/>
        <w:ind w:left="340"/>
        <w:jc w:val="center"/>
        <w:textAlignment w:val="baseline"/>
        <w:rPr>
          <w:b/>
          <w:color w:val="FF0000"/>
          <w:sz w:val="28"/>
          <w:szCs w:val="28"/>
        </w:rPr>
      </w:pPr>
    </w:p>
    <w:p w:rsidR="00CC7312" w:rsidRPr="003D39C6" w:rsidRDefault="00CC7312" w:rsidP="00CC7312">
      <w:pPr>
        <w:overflowPunct w:val="0"/>
        <w:autoSpaceDE w:val="0"/>
        <w:autoSpaceDN w:val="0"/>
        <w:adjustRightInd w:val="0"/>
        <w:ind w:left="340"/>
        <w:jc w:val="center"/>
        <w:textAlignment w:val="baseline"/>
        <w:rPr>
          <w:b/>
        </w:rPr>
      </w:pPr>
      <w:r w:rsidRPr="003D39C6">
        <w:rPr>
          <w:b/>
        </w:rPr>
        <w:t>Описание ценностных ориентиров содержания учебного предмета</w:t>
      </w:r>
      <w:r>
        <w:rPr>
          <w:b/>
        </w:rPr>
        <w:t>.</w:t>
      </w:r>
    </w:p>
    <w:p w:rsidR="00CC7312" w:rsidRPr="003D39C6" w:rsidRDefault="00CC7312" w:rsidP="00CC7312">
      <w:pPr>
        <w:autoSpaceDE w:val="0"/>
        <w:autoSpaceDN w:val="0"/>
        <w:adjustRightInd w:val="0"/>
        <w:ind w:right="5" w:firstLine="398"/>
        <w:jc w:val="both"/>
        <w:rPr>
          <w:rFonts w:eastAsiaTheme="minorEastAsia"/>
        </w:rPr>
      </w:pPr>
      <w:r w:rsidRPr="003D39C6">
        <w:rPr>
          <w:rFonts w:eastAsiaTheme="minorEastAsia"/>
        </w:rPr>
        <w:t>Программа предусматривает формирование у учащихся общеучебных умений и навыков, универсальных способов дея</w:t>
      </w:r>
      <w:r w:rsidRPr="003D39C6">
        <w:rPr>
          <w:rFonts w:eastAsiaTheme="minorEastAsia"/>
        </w:rPr>
        <w:softHyphen/>
        <w:t>тельности и ключевых компетенций.</w:t>
      </w:r>
    </w:p>
    <w:p w:rsidR="00CC7312" w:rsidRPr="003D39C6" w:rsidRDefault="00CC7312" w:rsidP="00CC7312">
      <w:pPr>
        <w:autoSpaceDE w:val="0"/>
        <w:autoSpaceDN w:val="0"/>
        <w:adjustRightInd w:val="0"/>
        <w:ind w:left="394"/>
        <w:rPr>
          <w:rFonts w:eastAsiaTheme="minorEastAsia"/>
        </w:rPr>
      </w:pPr>
      <w:r w:rsidRPr="003D39C6">
        <w:rPr>
          <w:rFonts w:eastAsiaTheme="minorEastAsia"/>
        </w:rPr>
        <w:t>В результате обучения учащиеся овладеют:</w:t>
      </w:r>
    </w:p>
    <w:p w:rsidR="00CC7312" w:rsidRPr="003D39C6" w:rsidRDefault="00CC7312" w:rsidP="00CC7312">
      <w:pPr>
        <w:numPr>
          <w:ilvl w:val="0"/>
          <w:numId w:val="28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eastAsiaTheme="minorEastAsia"/>
        </w:rPr>
      </w:pPr>
      <w:r w:rsidRPr="003D39C6">
        <w:rPr>
          <w:rFonts w:eastAsiaTheme="minorEastAsia"/>
        </w:rPr>
        <w:lastRenderedPageBreak/>
        <w:t>трудовыми и технологическими знаниями и умениями по преобразованию и использованию материалов, энергии,</w:t>
      </w:r>
    </w:p>
    <w:p w:rsidR="00CC7312" w:rsidRPr="003D39C6" w:rsidRDefault="00CC7312" w:rsidP="00CC7312">
      <w:pPr>
        <w:tabs>
          <w:tab w:val="left" w:pos="284"/>
        </w:tabs>
        <w:autoSpaceDE w:val="0"/>
        <w:autoSpaceDN w:val="0"/>
        <w:adjustRightInd w:val="0"/>
        <w:ind w:left="567" w:hanging="141"/>
        <w:jc w:val="both"/>
        <w:rPr>
          <w:rFonts w:eastAsiaTheme="minorEastAsia"/>
        </w:rPr>
      </w:pPr>
      <w:r w:rsidRPr="003D39C6">
        <w:rPr>
          <w:rFonts w:eastAsiaTheme="minorEastAsia"/>
        </w:rPr>
        <w:t>информации, необходимыми для создания продуктов труда в соответствии сих предполагаемыми</w:t>
      </w:r>
    </w:p>
    <w:p w:rsidR="00CC7312" w:rsidRPr="003D39C6" w:rsidRDefault="00CC7312" w:rsidP="00CC7312">
      <w:pPr>
        <w:tabs>
          <w:tab w:val="left" w:pos="284"/>
        </w:tabs>
        <w:autoSpaceDE w:val="0"/>
        <w:autoSpaceDN w:val="0"/>
        <w:adjustRightInd w:val="0"/>
        <w:ind w:left="567" w:hanging="141"/>
        <w:jc w:val="both"/>
        <w:rPr>
          <w:rFonts w:eastAsiaTheme="minorEastAsia"/>
        </w:rPr>
      </w:pPr>
      <w:r w:rsidRPr="003D39C6">
        <w:rPr>
          <w:rFonts w:eastAsiaTheme="minorEastAsia"/>
        </w:rPr>
        <w:t>функциональными и эстетическими показателями;</w:t>
      </w:r>
    </w:p>
    <w:p w:rsidR="00CC7312" w:rsidRPr="003D39C6" w:rsidRDefault="00CC7312" w:rsidP="00CC7312">
      <w:pPr>
        <w:numPr>
          <w:ilvl w:val="0"/>
          <w:numId w:val="28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eastAsiaTheme="minorEastAsia"/>
        </w:rPr>
      </w:pPr>
      <w:r w:rsidRPr="003D39C6">
        <w:rPr>
          <w:rFonts w:eastAsiaTheme="minorEastAsia"/>
        </w:rPr>
        <w:t>умениями ориентироваться в мире профессий, оценивать свои профессиональные интересы и склонности к</w:t>
      </w:r>
    </w:p>
    <w:p w:rsidR="00CC7312" w:rsidRPr="003D39C6" w:rsidRDefault="00CC7312" w:rsidP="00CC7312">
      <w:pPr>
        <w:tabs>
          <w:tab w:val="left" w:pos="426"/>
          <w:tab w:val="left" w:pos="567"/>
        </w:tabs>
        <w:autoSpaceDE w:val="0"/>
        <w:autoSpaceDN w:val="0"/>
        <w:adjustRightInd w:val="0"/>
        <w:ind w:left="567" w:hanging="141"/>
        <w:jc w:val="both"/>
        <w:rPr>
          <w:rFonts w:eastAsiaTheme="minorEastAsia"/>
        </w:rPr>
      </w:pPr>
      <w:r w:rsidRPr="003D39C6">
        <w:rPr>
          <w:rFonts w:eastAsiaTheme="minorEastAsia"/>
        </w:rPr>
        <w:t>изучае</w:t>
      </w:r>
      <w:r w:rsidRPr="003D39C6">
        <w:rPr>
          <w:rFonts w:eastAsiaTheme="minorEastAsia"/>
        </w:rPr>
        <w:softHyphen/>
        <w:t>мым видам трудовой деятельности, составлять жизненные и профессиональные планы;</w:t>
      </w:r>
    </w:p>
    <w:p w:rsidR="00CC7312" w:rsidRPr="003D39C6" w:rsidRDefault="00CC7312" w:rsidP="00CC7312">
      <w:pPr>
        <w:numPr>
          <w:ilvl w:val="0"/>
          <w:numId w:val="28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eastAsiaTheme="minorEastAsia"/>
        </w:rPr>
      </w:pPr>
      <w:r w:rsidRPr="003D39C6">
        <w:rPr>
          <w:rFonts w:eastAsiaTheme="minorEastAsia"/>
        </w:rPr>
        <w:t>навыками применения распространённых ручных инстру</w:t>
      </w:r>
      <w:r w:rsidRPr="003D39C6">
        <w:rPr>
          <w:rFonts w:eastAsiaTheme="minorEastAsia"/>
        </w:rPr>
        <w:softHyphen/>
        <w:t>ментов и приспособлений, бытовых электрических</w:t>
      </w:r>
    </w:p>
    <w:p w:rsidR="00CC7312" w:rsidRPr="003D39C6" w:rsidRDefault="00CC7312" w:rsidP="00CC7312">
      <w:pPr>
        <w:tabs>
          <w:tab w:val="left" w:pos="426"/>
          <w:tab w:val="left" w:pos="567"/>
        </w:tabs>
        <w:autoSpaceDE w:val="0"/>
        <w:autoSpaceDN w:val="0"/>
        <w:adjustRightInd w:val="0"/>
        <w:ind w:left="567" w:hanging="141"/>
        <w:jc w:val="both"/>
        <w:rPr>
          <w:rFonts w:eastAsiaTheme="minorEastAsia"/>
        </w:rPr>
      </w:pPr>
      <w:r w:rsidRPr="003D39C6">
        <w:rPr>
          <w:rFonts w:eastAsiaTheme="minorEastAsia"/>
        </w:rPr>
        <w:t>приборов; планирования бюджета домашнего хозяйства; культуры тру</w:t>
      </w:r>
      <w:r w:rsidRPr="003D39C6">
        <w:rPr>
          <w:rFonts w:eastAsiaTheme="minorEastAsia"/>
        </w:rPr>
        <w:softHyphen/>
        <w:t>да, уважительного отношения к труду и</w:t>
      </w:r>
    </w:p>
    <w:p w:rsidR="00CC7312" w:rsidRPr="003D39C6" w:rsidRDefault="00CC7312" w:rsidP="00CC7312">
      <w:pPr>
        <w:tabs>
          <w:tab w:val="left" w:pos="426"/>
          <w:tab w:val="left" w:pos="567"/>
        </w:tabs>
        <w:autoSpaceDE w:val="0"/>
        <w:autoSpaceDN w:val="0"/>
        <w:adjustRightInd w:val="0"/>
        <w:ind w:left="567" w:hanging="141"/>
        <w:jc w:val="both"/>
        <w:rPr>
          <w:rFonts w:eastAsiaTheme="minorEastAsia"/>
        </w:rPr>
      </w:pPr>
      <w:r w:rsidRPr="003D39C6">
        <w:rPr>
          <w:rFonts w:eastAsiaTheme="minorEastAsia"/>
        </w:rPr>
        <w:t>результатам труда.</w:t>
      </w:r>
    </w:p>
    <w:p w:rsidR="00CC7312" w:rsidRPr="003D39C6" w:rsidRDefault="00CC7312" w:rsidP="00CC7312">
      <w:pPr>
        <w:autoSpaceDE w:val="0"/>
        <w:autoSpaceDN w:val="0"/>
        <w:adjustRightInd w:val="0"/>
        <w:rPr>
          <w:rFonts w:eastAsiaTheme="minorEastAsia"/>
          <w:i/>
          <w:iCs/>
        </w:rPr>
      </w:pPr>
      <w:r w:rsidRPr="003D39C6">
        <w:rPr>
          <w:rFonts w:eastAsiaTheme="minorEastAsia"/>
        </w:rPr>
        <w:t>В результате изучения технологии учащиеся, независи</w:t>
      </w:r>
      <w:r w:rsidRPr="003D39C6">
        <w:rPr>
          <w:rFonts w:eastAsiaTheme="minorEastAsia"/>
        </w:rPr>
        <w:softHyphen/>
        <w:t xml:space="preserve">мо от изучаемого направления, получат возможность </w:t>
      </w:r>
      <w:r w:rsidRPr="003D39C6">
        <w:rPr>
          <w:rFonts w:eastAsiaTheme="minorEastAsia"/>
          <w:i/>
          <w:iCs/>
        </w:rPr>
        <w:t>ознакомиться:</w:t>
      </w:r>
    </w:p>
    <w:p w:rsidR="00CC7312" w:rsidRPr="003D39C6" w:rsidRDefault="00CC7312" w:rsidP="00CC7312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eastAsiaTheme="minorEastAsia"/>
          <w:i/>
          <w:iCs/>
        </w:rPr>
      </w:pPr>
      <w:r w:rsidRPr="003D39C6">
        <w:rPr>
          <w:rFonts w:eastAsiaTheme="minorEastAsia"/>
        </w:rPr>
        <w:t>с основными технологическими понятиями и характери</w:t>
      </w:r>
      <w:r w:rsidRPr="003D39C6">
        <w:rPr>
          <w:rFonts w:eastAsiaTheme="minorEastAsia"/>
        </w:rPr>
        <w:softHyphen/>
        <w:t>стиками;</w:t>
      </w:r>
    </w:p>
    <w:p w:rsidR="00CC7312" w:rsidRPr="003D39C6" w:rsidRDefault="00CC7312" w:rsidP="00CC7312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eastAsiaTheme="minorEastAsia"/>
        </w:rPr>
      </w:pPr>
      <w:r w:rsidRPr="003D39C6">
        <w:rPr>
          <w:rFonts w:eastAsiaTheme="minorEastAsia"/>
        </w:rPr>
        <w:t>технологическими свойствами и назначением материалов;</w:t>
      </w:r>
    </w:p>
    <w:p w:rsidR="00CC7312" w:rsidRPr="003D39C6" w:rsidRDefault="00CC7312" w:rsidP="00CC7312">
      <w:pPr>
        <w:numPr>
          <w:ilvl w:val="0"/>
          <w:numId w:val="29"/>
        </w:numPr>
        <w:tabs>
          <w:tab w:val="left" w:pos="61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eastAsiaTheme="minorEastAsia"/>
        </w:rPr>
      </w:pPr>
      <w:r w:rsidRPr="003D39C6">
        <w:rPr>
          <w:rFonts w:eastAsiaTheme="minorEastAsia"/>
        </w:rPr>
        <w:t>назначением и устройством применяемых ручных инстру</w:t>
      </w:r>
      <w:r w:rsidRPr="003D39C6">
        <w:rPr>
          <w:rFonts w:eastAsiaTheme="minorEastAsia"/>
        </w:rPr>
        <w:softHyphen/>
        <w:t>ментов, приспособлений, машин и оборудования;</w:t>
      </w:r>
    </w:p>
    <w:p w:rsidR="00CC7312" w:rsidRPr="003D39C6" w:rsidRDefault="00CC7312" w:rsidP="00CC7312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eastAsiaTheme="minorEastAsia"/>
        </w:rPr>
      </w:pPr>
      <w:r w:rsidRPr="003D39C6">
        <w:rPr>
          <w:rFonts w:eastAsiaTheme="minorEastAsia"/>
        </w:rPr>
        <w:t>видами и назначением бытовой техники, применяемой для повышения производительности домашнего труда;</w:t>
      </w:r>
    </w:p>
    <w:p w:rsidR="00CC7312" w:rsidRPr="003D39C6" w:rsidRDefault="00CC7312" w:rsidP="00CC7312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eastAsiaTheme="minorEastAsia"/>
        </w:rPr>
      </w:pPr>
      <w:r w:rsidRPr="003D39C6">
        <w:rPr>
          <w:rFonts w:eastAsiaTheme="minorEastAsia"/>
        </w:rPr>
        <w:t>видами, приёмами и последовательностью выполнения технологических операций, влиянием различных техноло</w:t>
      </w:r>
      <w:r w:rsidRPr="003D39C6">
        <w:rPr>
          <w:rFonts w:eastAsiaTheme="minorEastAsia"/>
        </w:rPr>
        <w:softHyphen/>
        <w:t>гий обработки материалов и получения продукции на окру</w:t>
      </w:r>
      <w:r w:rsidRPr="003D39C6">
        <w:rPr>
          <w:rFonts w:eastAsiaTheme="minorEastAsia"/>
        </w:rPr>
        <w:softHyphen/>
        <w:t>жающую среду и здоровье человека;</w:t>
      </w:r>
    </w:p>
    <w:p w:rsidR="00CC7312" w:rsidRPr="003D39C6" w:rsidRDefault="00CC7312" w:rsidP="00CC7312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eastAsiaTheme="minorEastAsia"/>
        </w:rPr>
      </w:pPr>
      <w:r w:rsidRPr="003D39C6">
        <w:rPr>
          <w:rFonts w:eastAsiaTheme="minorEastAsia"/>
        </w:rPr>
        <w:t>профессиями и специальностями, связанными с обработ</w:t>
      </w:r>
      <w:r w:rsidRPr="003D39C6">
        <w:rPr>
          <w:rFonts w:eastAsiaTheme="minorEastAsia"/>
        </w:rPr>
        <w:softHyphen/>
        <w:t>кой материалов, созданием изделий из них, получением про</w:t>
      </w:r>
      <w:r w:rsidRPr="003D39C6">
        <w:rPr>
          <w:rFonts w:eastAsiaTheme="minorEastAsia"/>
        </w:rPr>
        <w:softHyphen/>
        <w:t>дукции;</w:t>
      </w:r>
    </w:p>
    <w:p w:rsidR="00CC7312" w:rsidRPr="003D39C6" w:rsidRDefault="00CC7312" w:rsidP="00CC7312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eastAsiaTheme="minorEastAsia"/>
        </w:rPr>
      </w:pPr>
      <w:r w:rsidRPr="003D39C6">
        <w:rPr>
          <w:rFonts w:eastAsiaTheme="minorEastAsia"/>
        </w:rPr>
        <w:t>со значением здорового питания для сохранения своего здоровья;</w:t>
      </w:r>
    </w:p>
    <w:p w:rsidR="00CC7312" w:rsidRPr="003D39C6" w:rsidRDefault="00CC7312" w:rsidP="00CC7312">
      <w:pPr>
        <w:autoSpaceDE w:val="0"/>
        <w:autoSpaceDN w:val="0"/>
        <w:adjustRightInd w:val="0"/>
        <w:ind w:right="14"/>
        <w:jc w:val="both"/>
        <w:rPr>
          <w:rFonts w:eastAsiaTheme="minorEastAsia"/>
          <w:bCs/>
          <w:i/>
          <w:iCs/>
        </w:rPr>
      </w:pPr>
      <w:r w:rsidRPr="003D39C6">
        <w:rPr>
          <w:rFonts w:eastAsiaTheme="minorEastAsia"/>
          <w:bCs/>
          <w:i/>
          <w:iCs/>
        </w:rPr>
        <w:t>выполнять по установленным нормативам следующие трудовые операции и работы:</w:t>
      </w:r>
    </w:p>
    <w:p w:rsidR="00CC7312" w:rsidRPr="003D39C6" w:rsidRDefault="00CC7312" w:rsidP="00CC7312">
      <w:pPr>
        <w:numPr>
          <w:ilvl w:val="0"/>
          <w:numId w:val="30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eastAsiaTheme="minorEastAsia"/>
        </w:rPr>
      </w:pPr>
      <w:r w:rsidRPr="003D39C6">
        <w:rPr>
          <w:rFonts w:eastAsiaTheme="minorEastAsia"/>
        </w:rPr>
        <w:t>рационально организовывать рабочее место;</w:t>
      </w:r>
    </w:p>
    <w:p w:rsidR="00CC7312" w:rsidRPr="003D39C6" w:rsidRDefault="00CC7312" w:rsidP="00CC7312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eastAsiaTheme="minorEastAsia"/>
        </w:rPr>
      </w:pPr>
      <w:r w:rsidRPr="003D39C6">
        <w:rPr>
          <w:rFonts w:eastAsiaTheme="minorEastAsia"/>
        </w:rPr>
        <w:t>находить необходимую информацию в различных источ</w:t>
      </w:r>
      <w:r w:rsidRPr="003D39C6">
        <w:rPr>
          <w:rFonts w:eastAsiaTheme="minorEastAsia"/>
        </w:rPr>
        <w:softHyphen/>
        <w:t>никах;</w:t>
      </w:r>
    </w:p>
    <w:p w:rsidR="00CC7312" w:rsidRPr="003D39C6" w:rsidRDefault="00CC7312" w:rsidP="00CC7312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eastAsiaTheme="minorEastAsia"/>
        </w:rPr>
      </w:pPr>
      <w:r w:rsidRPr="003D39C6">
        <w:rPr>
          <w:rFonts w:eastAsiaTheme="minorEastAsia"/>
        </w:rPr>
        <w:t>применять конструкторскую и технологическую докумен</w:t>
      </w:r>
      <w:r w:rsidRPr="003D39C6">
        <w:rPr>
          <w:rFonts w:eastAsiaTheme="minorEastAsia"/>
        </w:rPr>
        <w:softHyphen/>
        <w:t>тацию;</w:t>
      </w:r>
    </w:p>
    <w:p w:rsidR="00CC7312" w:rsidRPr="003D39C6" w:rsidRDefault="00CC7312" w:rsidP="00CC7312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eastAsiaTheme="minorEastAsia"/>
        </w:rPr>
      </w:pPr>
      <w:r w:rsidRPr="003D39C6">
        <w:rPr>
          <w:rFonts w:eastAsiaTheme="minorEastAsia"/>
        </w:rPr>
        <w:t>составлять последовательность выполнения технологи</w:t>
      </w:r>
      <w:r w:rsidRPr="003D39C6">
        <w:rPr>
          <w:rFonts w:eastAsiaTheme="minorEastAsia"/>
        </w:rPr>
        <w:softHyphen/>
        <w:t>ческих операций для изготовления изделия, выполнения работ или получения продукта;</w:t>
      </w:r>
    </w:p>
    <w:p w:rsidR="00CC7312" w:rsidRPr="003D39C6" w:rsidRDefault="00CC7312" w:rsidP="00CC7312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eastAsiaTheme="minorEastAsia"/>
        </w:rPr>
      </w:pPr>
      <w:r w:rsidRPr="003D39C6">
        <w:rPr>
          <w:rFonts w:eastAsiaTheme="minorEastAsia"/>
        </w:rPr>
        <w:t>выбирать сырьё, материалы, пищевые продукты, инстру</w:t>
      </w:r>
      <w:r w:rsidRPr="003D39C6">
        <w:rPr>
          <w:rFonts w:eastAsiaTheme="minorEastAsia"/>
        </w:rPr>
        <w:softHyphen/>
        <w:t>менты и оборудование для выполнения работ;</w:t>
      </w:r>
    </w:p>
    <w:p w:rsidR="00CC7312" w:rsidRPr="003D39C6" w:rsidRDefault="00CC7312" w:rsidP="00CC7312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eastAsiaTheme="minorEastAsia"/>
        </w:rPr>
      </w:pPr>
      <w:r w:rsidRPr="003D39C6">
        <w:rPr>
          <w:rFonts w:eastAsiaTheme="minorEastAsia"/>
        </w:rPr>
        <w:t>конструировать, моделировать, изготавливать изделия;</w:t>
      </w:r>
    </w:p>
    <w:p w:rsidR="00CC7312" w:rsidRPr="003D39C6" w:rsidRDefault="00CC7312" w:rsidP="00CC7312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eastAsiaTheme="minorEastAsia"/>
        </w:rPr>
      </w:pPr>
      <w:r w:rsidRPr="003D39C6">
        <w:rPr>
          <w:rFonts w:eastAsiaTheme="minorEastAsia"/>
        </w:rPr>
        <w:t>выполнять по заданным критериям технологические опе</w:t>
      </w:r>
      <w:r w:rsidRPr="003D39C6">
        <w:rPr>
          <w:rFonts w:eastAsiaTheme="minorEastAsia"/>
        </w:rPr>
        <w:softHyphen/>
        <w:t>рации с использованием ручных инструментов, приспособ</w:t>
      </w:r>
      <w:r w:rsidRPr="003D39C6">
        <w:rPr>
          <w:rFonts w:eastAsiaTheme="minorEastAsia"/>
        </w:rPr>
        <w:softHyphen/>
        <w:t>лений, машин, оборудования, электроприборов;</w:t>
      </w:r>
    </w:p>
    <w:p w:rsidR="00CC7312" w:rsidRPr="003D39C6" w:rsidRDefault="00CC7312" w:rsidP="00CC7312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eastAsiaTheme="minorEastAsia"/>
        </w:rPr>
      </w:pPr>
      <w:r w:rsidRPr="003D39C6">
        <w:rPr>
          <w:rFonts w:eastAsiaTheme="minorEastAsia"/>
        </w:rPr>
        <w:t>соблюдать безопасные приёмы труда и правила пользова</w:t>
      </w:r>
      <w:r w:rsidRPr="003D39C6">
        <w:rPr>
          <w:rFonts w:eastAsiaTheme="minorEastAsia"/>
        </w:rPr>
        <w:softHyphen/>
        <w:t>ния ручными инструментами, приспособлениями, машина</w:t>
      </w:r>
      <w:r w:rsidRPr="003D39C6">
        <w:rPr>
          <w:rFonts w:eastAsiaTheme="minorEastAsia"/>
        </w:rPr>
        <w:softHyphen/>
        <w:t>ми, электрооборудованием;</w:t>
      </w:r>
    </w:p>
    <w:p w:rsidR="00CC7312" w:rsidRPr="003D39C6" w:rsidRDefault="00CC7312" w:rsidP="00CC7312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eastAsiaTheme="minorEastAsia"/>
        </w:rPr>
      </w:pPr>
      <w:r w:rsidRPr="003D39C6">
        <w:rPr>
          <w:rFonts w:eastAsiaTheme="minorEastAsia"/>
        </w:rPr>
        <w:t>осуществлять визуально, а также доступными измеритель</w:t>
      </w:r>
      <w:r w:rsidRPr="003D39C6">
        <w:rPr>
          <w:rFonts w:eastAsiaTheme="minorEastAsia"/>
        </w:rPr>
        <w:softHyphen/>
        <w:t>ными средствами и приборами контроль качества изготов</w:t>
      </w:r>
      <w:r w:rsidRPr="003D39C6">
        <w:rPr>
          <w:rFonts w:eastAsiaTheme="minorEastAsia"/>
        </w:rPr>
        <w:softHyphen/>
        <w:t>ляемого изделия или продукта;</w:t>
      </w:r>
    </w:p>
    <w:p w:rsidR="00CC7312" w:rsidRPr="003D39C6" w:rsidRDefault="00CC7312" w:rsidP="00CC7312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eastAsiaTheme="minorEastAsia"/>
        </w:rPr>
      </w:pPr>
      <w:r w:rsidRPr="003D39C6">
        <w:rPr>
          <w:rFonts w:eastAsiaTheme="minorEastAsia"/>
        </w:rPr>
        <w:t>находить и устранять допущенные дефекты;</w:t>
      </w:r>
    </w:p>
    <w:p w:rsidR="00CC7312" w:rsidRPr="003D39C6" w:rsidRDefault="00CC7312" w:rsidP="00CC7312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eastAsiaTheme="minorEastAsia"/>
        </w:rPr>
      </w:pPr>
      <w:r w:rsidRPr="003D39C6">
        <w:rPr>
          <w:rFonts w:eastAsiaTheme="minorEastAsia"/>
        </w:rPr>
        <w:t>проводить разработку творческого проекта по изготов</w:t>
      </w:r>
      <w:r w:rsidRPr="003D39C6">
        <w:rPr>
          <w:rFonts w:eastAsiaTheme="minorEastAsia"/>
        </w:rPr>
        <w:softHyphen/>
        <w:t>лению изделия или получения продукта с использованием освоенных технологий и доступных материалов;</w:t>
      </w:r>
    </w:p>
    <w:p w:rsidR="00CC7312" w:rsidRPr="003D39C6" w:rsidRDefault="00CC7312" w:rsidP="00CC7312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eastAsiaTheme="minorEastAsia"/>
        </w:rPr>
      </w:pPr>
      <w:r w:rsidRPr="003D39C6">
        <w:rPr>
          <w:rFonts w:eastAsiaTheme="minorEastAsia"/>
        </w:rPr>
        <w:t>планировать работы с учётом имеющихся ресурсов и усло</w:t>
      </w:r>
      <w:r w:rsidRPr="003D39C6">
        <w:rPr>
          <w:rFonts w:eastAsiaTheme="minorEastAsia"/>
        </w:rPr>
        <w:softHyphen/>
        <w:t>вий;</w:t>
      </w:r>
    </w:p>
    <w:p w:rsidR="00CC7312" w:rsidRPr="003D39C6" w:rsidRDefault="00CC7312" w:rsidP="00CC7312">
      <w:pPr>
        <w:tabs>
          <w:tab w:val="left" w:pos="624"/>
        </w:tabs>
        <w:autoSpaceDE w:val="0"/>
        <w:autoSpaceDN w:val="0"/>
        <w:adjustRightInd w:val="0"/>
        <w:rPr>
          <w:rFonts w:eastAsiaTheme="minorEastAsia"/>
        </w:rPr>
      </w:pPr>
      <w:r w:rsidRPr="003D39C6">
        <w:rPr>
          <w:rFonts w:eastAsiaTheme="minorEastAsia"/>
        </w:rPr>
        <w:tab/>
        <w:t>распределять работу при коллективной деятельности;</w:t>
      </w:r>
    </w:p>
    <w:p w:rsidR="00CC7312" w:rsidRPr="003D39C6" w:rsidRDefault="00CC7312" w:rsidP="00CC7312">
      <w:pPr>
        <w:tabs>
          <w:tab w:val="left" w:pos="624"/>
        </w:tabs>
        <w:autoSpaceDE w:val="0"/>
        <w:autoSpaceDN w:val="0"/>
        <w:adjustRightInd w:val="0"/>
        <w:rPr>
          <w:rFonts w:eastAsiaTheme="minorEastAsia"/>
          <w:b/>
          <w:bCs/>
          <w:i/>
          <w:iCs/>
        </w:rPr>
      </w:pPr>
      <w:r w:rsidRPr="003D39C6">
        <w:rPr>
          <w:rFonts w:eastAsiaTheme="minorEastAsia"/>
          <w:bCs/>
          <w:i/>
          <w:iCs/>
        </w:rPr>
        <w:t>использовать приобретённые знания и умения в практи</w:t>
      </w:r>
      <w:r w:rsidRPr="003D39C6">
        <w:rPr>
          <w:rFonts w:eastAsiaTheme="minorEastAsia"/>
          <w:bCs/>
          <w:i/>
          <w:iCs/>
        </w:rPr>
        <w:softHyphen/>
        <w:t>ческой деятельности и повседневной жизни в целях:</w:t>
      </w:r>
    </w:p>
    <w:p w:rsidR="00CC7312" w:rsidRPr="003D39C6" w:rsidRDefault="00CC7312" w:rsidP="00CC7312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eastAsiaTheme="minorEastAsia"/>
        </w:rPr>
      </w:pPr>
      <w:r w:rsidRPr="003D39C6">
        <w:rPr>
          <w:rFonts w:eastAsiaTheme="minorEastAsia"/>
        </w:rPr>
        <w:t>понимания ценности материальной культуры для жизни и развития человека; формирования эстетической среды бытия;</w:t>
      </w:r>
    </w:p>
    <w:p w:rsidR="00CC7312" w:rsidRPr="003D39C6" w:rsidRDefault="00CC7312" w:rsidP="00CC7312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eastAsiaTheme="minorEastAsia"/>
        </w:rPr>
      </w:pPr>
      <w:r w:rsidRPr="003D39C6">
        <w:rPr>
          <w:rFonts w:eastAsiaTheme="minorEastAsia"/>
        </w:rPr>
        <w:lastRenderedPageBreak/>
        <w:t>развития творческих способностей и достижения высо</w:t>
      </w:r>
      <w:r w:rsidRPr="003D39C6">
        <w:rPr>
          <w:rFonts w:eastAsiaTheme="minorEastAsia"/>
        </w:rPr>
        <w:softHyphen/>
        <w:t>ких результатов преобразующей творческой деятельности;</w:t>
      </w:r>
    </w:p>
    <w:p w:rsidR="00CC7312" w:rsidRPr="003D39C6" w:rsidRDefault="00CC7312" w:rsidP="00CC7312">
      <w:pPr>
        <w:numPr>
          <w:ilvl w:val="0"/>
          <w:numId w:val="29"/>
        </w:numPr>
        <w:tabs>
          <w:tab w:val="left" w:pos="523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eastAsiaTheme="minorEastAsia"/>
          <w:bCs/>
          <w:iCs/>
        </w:rPr>
      </w:pPr>
      <w:r w:rsidRPr="003D39C6">
        <w:rPr>
          <w:rFonts w:eastAsiaTheme="minorEastAsia"/>
          <w:bCs/>
          <w:iCs/>
        </w:rPr>
        <w:t>получения технико-технологических сведений из разно</w:t>
      </w:r>
      <w:r w:rsidRPr="003D39C6">
        <w:rPr>
          <w:rFonts w:eastAsiaTheme="minorEastAsia"/>
          <w:bCs/>
          <w:iCs/>
        </w:rPr>
        <w:softHyphen/>
        <w:t>образных источников информации;</w:t>
      </w:r>
    </w:p>
    <w:p w:rsidR="00CC7312" w:rsidRPr="003D39C6" w:rsidRDefault="00CC7312" w:rsidP="00CC7312">
      <w:pPr>
        <w:numPr>
          <w:ilvl w:val="0"/>
          <w:numId w:val="29"/>
        </w:numPr>
        <w:tabs>
          <w:tab w:val="left" w:pos="523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eastAsiaTheme="minorEastAsia"/>
          <w:bCs/>
          <w:iCs/>
        </w:rPr>
      </w:pPr>
      <w:r w:rsidRPr="003D39C6">
        <w:rPr>
          <w:rFonts w:eastAsiaTheme="minorEastAsia"/>
          <w:bCs/>
          <w:iCs/>
        </w:rPr>
        <w:t>организации индивидуальной и коллективной трудовой деятельности;</w:t>
      </w:r>
    </w:p>
    <w:p w:rsidR="00CC7312" w:rsidRPr="003D39C6" w:rsidRDefault="00CC7312" w:rsidP="00CC7312">
      <w:pPr>
        <w:numPr>
          <w:ilvl w:val="0"/>
          <w:numId w:val="29"/>
        </w:numPr>
        <w:tabs>
          <w:tab w:val="left" w:pos="523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eastAsiaTheme="minorEastAsia"/>
          <w:bCs/>
          <w:iCs/>
        </w:rPr>
      </w:pPr>
      <w:r w:rsidRPr="003D39C6">
        <w:rPr>
          <w:rFonts w:eastAsiaTheme="minorEastAsia"/>
          <w:bCs/>
          <w:iCs/>
        </w:rPr>
        <w:t>создания и ремонта изделий или получения продукта с использованием ручных инструментов, приспособлений, машин и оборудования;</w:t>
      </w:r>
    </w:p>
    <w:p w:rsidR="00CC7312" w:rsidRPr="003D39C6" w:rsidRDefault="00CC7312" w:rsidP="00CC7312">
      <w:pPr>
        <w:numPr>
          <w:ilvl w:val="0"/>
          <w:numId w:val="29"/>
        </w:numPr>
        <w:tabs>
          <w:tab w:val="left" w:pos="523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eastAsiaTheme="minorEastAsia"/>
          <w:bCs/>
          <w:iCs/>
        </w:rPr>
      </w:pPr>
      <w:r w:rsidRPr="003D39C6">
        <w:rPr>
          <w:rFonts w:eastAsiaTheme="minorEastAsia"/>
          <w:bCs/>
          <w:iCs/>
        </w:rPr>
        <w:t>изготовления изделий декоративно-прикладного искус</w:t>
      </w:r>
      <w:r w:rsidRPr="003D39C6">
        <w:rPr>
          <w:rFonts w:eastAsiaTheme="minorEastAsia"/>
          <w:bCs/>
          <w:iCs/>
        </w:rPr>
        <w:softHyphen/>
        <w:t>ства для оформления интерьера;</w:t>
      </w:r>
    </w:p>
    <w:p w:rsidR="00CC7312" w:rsidRPr="003D39C6" w:rsidRDefault="00CC7312" w:rsidP="00CC7312">
      <w:pPr>
        <w:numPr>
          <w:ilvl w:val="0"/>
          <w:numId w:val="29"/>
        </w:numPr>
        <w:tabs>
          <w:tab w:val="left" w:pos="523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eastAsiaTheme="minorEastAsia"/>
          <w:bCs/>
          <w:iCs/>
        </w:rPr>
      </w:pPr>
      <w:r w:rsidRPr="003D39C6">
        <w:rPr>
          <w:rFonts w:eastAsiaTheme="minorEastAsia"/>
          <w:bCs/>
          <w:iCs/>
        </w:rPr>
        <w:t>контроля качества выполняемых работ с применением измерительных инструментов и приспособлений;</w:t>
      </w:r>
    </w:p>
    <w:p w:rsidR="00CC7312" w:rsidRPr="003D39C6" w:rsidRDefault="00CC7312" w:rsidP="00CC7312">
      <w:pPr>
        <w:numPr>
          <w:ilvl w:val="0"/>
          <w:numId w:val="29"/>
        </w:numPr>
        <w:tabs>
          <w:tab w:val="left" w:pos="523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eastAsiaTheme="minorEastAsia"/>
          <w:bCs/>
          <w:iCs/>
        </w:rPr>
      </w:pPr>
      <w:r w:rsidRPr="003D39C6">
        <w:rPr>
          <w:rFonts w:eastAsiaTheme="minorEastAsia"/>
          <w:bCs/>
          <w:iCs/>
        </w:rPr>
        <w:t>выполнения безопасных приёмов труда и правил электро</w:t>
      </w:r>
      <w:r w:rsidRPr="003D39C6">
        <w:rPr>
          <w:rFonts w:eastAsiaTheme="minorEastAsia"/>
          <w:bCs/>
          <w:iCs/>
        </w:rPr>
        <w:softHyphen/>
        <w:t>безопасности, санитарии, гигиены;</w:t>
      </w:r>
    </w:p>
    <w:p w:rsidR="00CC7312" w:rsidRPr="003D39C6" w:rsidRDefault="00CC7312" w:rsidP="00CC7312">
      <w:pPr>
        <w:numPr>
          <w:ilvl w:val="0"/>
          <w:numId w:val="29"/>
        </w:numPr>
        <w:tabs>
          <w:tab w:val="left" w:pos="523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eastAsiaTheme="minorEastAsia"/>
          <w:bCs/>
          <w:iCs/>
        </w:rPr>
      </w:pPr>
      <w:r w:rsidRPr="003D39C6">
        <w:rPr>
          <w:rFonts w:eastAsiaTheme="minorEastAsia"/>
          <w:bCs/>
          <w:iCs/>
        </w:rPr>
        <w:t>оценки затрат, необходимых для создания объекта труда или оказания услуги;</w:t>
      </w:r>
    </w:p>
    <w:p w:rsidR="00CC7312" w:rsidRPr="003D39C6" w:rsidRDefault="00CC7312" w:rsidP="00CC7312">
      <w:pPr>
        <w:numPr>
          <w:ilvl w:val="0"/>
          <w:numId w:val="29"/>
        </w:numPr>
        <w:tabs>
          <w:tab w:val="left" w:pos="523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eastAsiaTheme="minorEastAsia"/>
          <w:bCs/>
          <w:iCs/>
        </w:rPr>
      </w:pPr>
      <w:r w:rsidRPr="003D39C6">
        <w:rPr>
          <w:rFonts w:eastAsiaTheme="minorEastAsia"/>
          <w:bCs/>
          <w:iCs/>
        </w:rPr>
        <w:t>построения планов профессионального самоопределения и трудоустройства.</w:t>
      </w:r>
    </w:p>
    <w:p w:rsidR="009332A4" w:rsidRPr="00E73BF0" w:rsidRDefault="009332A4" w:rsidP="006A220C">
      <w:pPr>
        <w:pStyle w:val="a7"/>
        <w:tabs>
          <w:tab w:val="left" w:pos="4500"/>
        </w:tabs>
        <w:spacing w:line="240" w:lineRule="auto"/>
        <w:jc w:val="both"/>
      </w:pPr>
    </w:p>
    <w:p w:rsidR="006176F3" w:rsidRDefault="00CC7312" w:rsidP="007F328D">
      <w:pPr>
        <w:pStyle w:val="a7"/>
        <w:tabs>
          <w:tab w:val="left" w:pos="4500"/>
        </w:tabs>
        <w:spacing w:line="240" w:lineRule="auto"/>
        <w:jc w:val="center"/>
        <w:rPr>
          <w:b/>
        </w:rPr>
      </w:pPr>
      <w:r w:rsidRPr="00005F0D">
        <w:rPr>
          <w:b/>
        </w:rPr>
        <w:t>Р</w:t>
      </w:r>
      <w:r w:rsidRPr="003D39C6">
        <w:rPr>
          <w:b/>
        </w:rPr>
        <w:t>езультаты освоения учебного  предмета</w:t>
      </w:r>
    </w:p>
    <w:p w:rsidR="00C42B23" w:rsidRPr="00E73BF0" w:rsidRDefault="00C42B23" w:rsidP="007F328D">
      <w:pPr>
        <w:jc w:val="both"/>
        <w:rPr>
          <w:bCs/>
        </w:rPr>
      </w:pPr>
      <w:r w:rsidRPr="00E73BF0">
        <w:rPr>
          <w:bCs/>
        </w:rPr>
        <w:t>Личностные, метапредметные и предметные результаты освоения учебного предмета «Технология».</w:t>
      </w:r>
    </w:p>
    <w:p w:rsidR="00C42B23" w:rsidRPr="00E73BF0" w:rsidRDefault="00C42B23" w:rsidP="007F328D">
      <w:pPr>
        <w:jc w:val="both"/>
      </w:pPr>
      <w:r w:rsidRPr="00E73BF0">
        <w:rPr>
          <w:b/>
          <w:bCs/>
        </w:rPr>
        <w:t>Личностными результатами</w:t>
      </w:r>
      <w:r w:rsidRPr="00E73BF0">
        <w:t xml:space="preserve"> освоения выпускниками основной школы программы «Технология», направление «Технология ведения дома», являются:</w:t>
      </w:r>
    </w:p>
    <w:p w:rsidR="00217FD0" w:rsidRPr="00E73BF0" w:rsidRDefault="00217FD0" w:rsidP="007F328D">
      <w:pPr>
        <w:pStyle w:val="a3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Формирование познавательных интересов и активности при изучении направления «Технологии ведение дома»</w:t>
      </w:r>
    </w:p>
    <w:p w:rsidR="00217FD0" w:rsidRPr="00E73BF0" w:rsidRDefault="00217FD0" w:rsidP="007F328D">
      <w:pPr>
        <w:pStyle w:val="a3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Развитие трудолюбия и ответственности за качество своей деятельности</w:t>
      </w:r>
    </w:p>
    <w:p w:rsidR="00217FD0" w:rsidRPr="00E73BF0" w:rsidRDefault="00217FD0" w:rsidP="007F328D">
      <w:pPr>
        <w:pStyle w:val="a3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Овладение установками, нормами и правилами организации труда</w:t>
      </w:r>
    </w:p>
    <w:p w:rsidR="00217FD0" w:rsidRPr="00E73BF0" w:rsidRDefault="00217FD0" w:rsidP="007F328D">
      <w:pPr>
        <w:pStyle w:val="a3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Осознание необходимости общественно-полезного труда</w:t>
      </w:r>
    </w:p>
    <w:p w:rsidR="00217FD0" w:rsidRPr="00E73BF0" w:rsidRDefault="00217FD0" w:rsidP="007F328D">
      <w:pPr>
        <w:pStyle w:val="a3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Формирование бережного отношения к природным и хозяйственным ресурсам</w:t>
      </w:r>
    </w:p>
    <w:p w:rsidR="00217FD0" w:rsidRPr="00E73BF0" w:rsidRDefault="00217FD0" w:rsidP="007F328D">
      <w:pPr>
        <w:pStyle w:val="a3"/>
        <w:numPr>
          <w:ilvl w:val="0"/>
          <w:numId w:val="9"/>
        </w:numPr>
        <w:jc w:val="both"/>
      </w:pPr>
      <w:r w:rsidRPr="00E73BF0">
        <w:rPr>
          <w:rFonts w:eastAsia="Calibri"/>
          <w:lang w:eastAsia="en-US"/>
        </w:rPr>
        <w:t>Овладение навыками, установками, нормами и правилами НОТ</w:t>
      </w:r>
    </w:p>
    <w:p w:rsidR="00217FD0" w:rsidRPr="00E73BF0" w:rsidRDefault="00217FD0" w:rsidP="007F328D">
      <w:pPr>
        <w:pStyle w:val="a3"/>
        <w:tabs>
          <w:tab w:val="left" w:pos="708"/>
        </w:tabs>
        <w:suppressAutoHyphens/>
        <w:contextualSpacing w:val="0"/>
        <w:jc w:val="both"/>
      </w:pPr>
    </w:p>
    <w:p w:rsidR="00C42B23" w:rsidRPr="00E73BF0" w:rsidRDefault="00C42B23" w:rsidP="007F328D">
      <w:pPr>
        <w:jc w:val="both"/>
      </w:pPr>
      <w:r w:rsidRPr="00E73BF0">
        <w:rPr>
          <w:b/>
          <w:bCs/>
        </w:rPr>
        <w:t>Метапредметными результатами</w:t>
      </w:r>
      <w:r w:rsidRPr="00E73BF0">
        <w:t xml:space="preserve"> освоения выпускниками основной школы программы «Технология», направление «Технология ведения дома», являются:</w:t>
      </w:r>
    </w:p>
    <w:p w:rsidR="00217FD0" w:rsidRPr="00E73BF0" w:rsidRDefault="00217FD0" w:rsidP="007F328D">
      <w:pPr>
        <w:pStyle w:val="a3"/>
        <w:numPr>
          <w:ilvl w:val="0"/>
          <w:numId w:val="10"/>
        </w:numPr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</w:t>
      </w:r>
    </w:p>
    <w:p w:rsidR="00217FD0" w:rsidRPr="00E73BF0" w:rsidRDefault="00217FD0" w:rsidP="007F328D">
      <w:pPr>
        <w:pStyle w:val="a3"/>
        <w:numPr>
          <w:ilvl w:val="0"/>
          <w:numId w:val="10"/>
        </w:numPr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Умение применять в практической деятельности знаний, полученных при изучении основных наук</w:t>
      </w:r>
    </w:p>
    <w:p w:rsidR="00217FD0" w:rsidRPr="00E73BF0" w:rsidRDefault="00217FD0" w:rsidP="007F328D">
      <w:pPr>
        <w:pStyle w:val="a3"/>
        <w:numPr>
          <w:ilvl w:val="0"/>
          <w:numId w:val="10"/>
        </w:numPr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Формирование знаний алгоритмизации планирования процессов познавательно-трудовой деятельности</w:t>
      </w:r>
    </w:p>
    <w:p w:rsidR="00217FD0" w:rsidRPr="00E73BF0" w:rsidRDefault="00217FD0" w:rsidP="007F328D">
      <w:pPr>
        <w:pStyle w:val="a3"/>
        <w:numPr>
          <w:ilvl w:val="0"/>
          <w:numId w:val="10"/>
        </w:numPr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Использование дополнительной информации при проектировании и создании объектов труда</w:t>
      </w:r>
    </w:p>
    <w:p w:rsidR="00217FD0" w:rsidRPr="00E73BF0" w:rsidRDefault="00217FD0" w:rsidP="007F328D">
      <w:pPr>
        <w:pStyle w:val="a3"/>
        <w:numPr>
          <w:ilvl w:val="0"/>
          <w:numId w:val="10"/>
        </w:numPr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Соблюдение норм и правил культуры труда в соответствии с технологической культурой</w:t>
      </w:r>
    </w:p>
    <w:p w:rsidR="00217FD0" w:rsidRPr="00E73BF0" w:rsidRDefault="00217FD0" w:rsidP="007F328D">
      <w:pPr>
        <w:pStyle w:val="a3"/>
        <w:numPr>
          <w:ilvl w:val="0"/>
          <w:numId w:val="10"/>
        </w:numPr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Согласование и координация совместной познавательно-трудовой деятельности с другими участниками ОП</w:t>
      </w:r>
    </w:p>
    <w:p w:rsidR="00C42B23" w:rsidRPr="00E73BF0" w:rsidRDefault="00C42B23" w:rsidP="007F328D">
      <w:pPr>
        <w:jc w:val="both"/>
      </w:pPr>
      <w:r w:rsidRPr="00E73BF0">
        <w:rPr>
          <w:b/>
          <w:bCs/>
        </w:rPr>
        <w:t>Предметными результатами</w:t>
      </w:r>
      <w:r w:rsidRPr="00E73BF0">
        <w:t xml:space="preserve"> освоения выпускниками основной школы программы «Технология», направление «Технология ведения дома» являются: </w:t>
      </w:r>
    </w:p>
    <w:p w:rsidR="00C42B23" w:rsidRPr="00E73BF0" w:rsidRDefault="00C42B23" w:rsidP="007F328D">
      <w:pPr>
        <w:jc w:val="both"/>
        <w:rPr>
          <w:i/>
          <w:iCs/>
        </w:rPr>
      </w:pPr>
      <w:r w:rsidRPr="00E73BF0">
        <w:rPr>
          <w:i/>
          <w:iCs/>
        </w:rPr>
        <w:t>В познавательной сфере:</w:t>
      </w:r>
    </w:p>
    <w:p w:rsidR="00217FD0" w:rsidRPr="00E73BF0" w:rsidRDefault="00217FD0" w:rsidP="007F328D">
      <w:pPr>
        <w:pStyle w:val="a3"/>
        <w:numPr>
          <w:ilvl w:val="0"/>
          <w:numId w:val="11"/>
        </w:numPr>
        <w:ind w:left="709" w:hanging="283"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Рациональное использование учебной и дополнительной информации для проектирования и создания объектов труда</w:t>
      </w:r>
    </w:p>
    <w:p w:rsidR="00217FD0" w:rsidRDefault="00217FD0" w:rsidP="007F328D">
      <w:pPr>
        <w:pStyle w:val="a3"/>
        <w:numPr>
          <w:ilvl w:val="0"/>
          <w:numId w:val="11"/>
        </w:numPr>
        <w:ind w:left="709" w:hanging="283"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Распознавание  видов, назначения и материалов, инструментов и приспособлений, применяемых в технологических процессах при изучении разделов «Кулинария», «Создание изделий из текстильных материалов», «Художественные ремесла»</w:t>
      </w:r>
    </w:p>
    <w:p w:rsidR="006176F3" w:rsidRDefault="006176F3" w:rsidP="006176F3">
      <w:pPr>
        <w:jc w:val="both"/>
        <w:rPr>
          <w:rFonts w:eastAsia="Calibri"/>
          <w:lang w:eastAsia="en-US"/>
        </w:rPr>
      </w:pPr>
    </w:p>
    <w:p w:rsidR="006176F3" w:rsidRPr="006176F3" w:rsidRDefault="006176F3" w:rsidP="006176F3">
      <w:pPr>
        <w:jc w:val="both"/>
        <w:rPr>
          <w:rFonts w:eastAsia="Calibri"/>
          <w:lang w:eastAsia="en-US"/>
        </w:rPr>
      </w:pPr>
    </w:p>
    <w:p w:rsidR="00217FD0" w:rsidRPr="006176F3" w:rsidRDefault="00217FD0" w:rsidP="006176F3">
      <w:pPr>
        <w:pStyle w:val="a3"/>
        <w:numPr>
          <w:ilvl w:val="0"/>
          <w:numId w:val="11"/>
        </w:numPr>
        <w:ind w:left="709" w:hanging="283"/>
        <w:jc w:val="both"/>
        <w:rPr>
          <w:rFonts w:eastAsia="Calibri"/>
          <w:lang w:eastAsia="en-US"/>
        </w:rPr>
      </w:pPr>
      <w:r w:rsidRPr="006176F3">
        <w:rPr>
          <w:rFonts w:eastAsia="Calibri"/>
          <w:lang w:eastAsia="en-US"/>
        </w:rPr>
        <w:t>Владение способами НОТ, формами деятельности, соответствующими культуре труда</w:t>
      </w:r>
    </w:p>
    <w:p w:rsidR="00C42B23" w:rsidRPr="00E73BF0" w:rsidRDefault="00C42B23" w:rsidP="007F328D">
      <w:pPr>
        <w:jc w:val="both"/>
        <w:rPr>
          <w:i/>
          <w:iCs/>
        </w:rPr>
      </w:pPr>
      <w:r w:rsidRPr="00E73BF0">
        <w:rPr>
          <w:i/>
          <w:iCs/>
        </w:rPr>
        <w:lastRenderedPageBreak/>
        <w:t xml:space="preserve">В трудовой сфере: </w:t>
      </w:r>
    </w:p>
    <w:p w:rsidR="00217FD0" w:rsidRPr="00E73BF0" w:rsidRDefault="00217FD0" w:rsidP="007F328D">
      <w:pPr>
        <w:pStyle w:val="a3"/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Планирование технологического процесса</w:t>
      </w:r>
    </w:p>
    <w:p w:rsidR="00217FD0" w:rsidRPr="00E73BF0" w:rsidRDefault="00217FD0" w:rsidP="007F328D">
      <w:pPr>
        <w:pStyle w:val="a3"/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Подбор материалов, инструментов и оборудования с учетом характера объекта труда и технологической последовательности</w:t>
      </w:r>
    </w:p>
    <w:p w:rsidR="00217FD0" w:rsidRPr="00E73BF0" w:rsidRDefault="00217FD0" w:rsidP="007F328D">
      <w:pPr>
        <w:pStyle w:val="a3"/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Соблюдение норм и правил безопасности, правил санитарии и гигиены</w:t>
      </w:r>
    </w:p>
    <w:p w:rsidR="00217FD0" w:rsidRPr="00E73BF0" w:rsidRDefault="00217FD0" w:rsidP="007F328D">
      <w:pPr>
        <w:pStyle w:val="a3"/>
        <w:numPr>
          <w:ilvl w:val="0"/>
          <w:numId w:val="12"/>
        </w:numPr>
        <w:jc w:val="both"/>
        <w:rPr>
          <w:i/>
          <w:iCs/>
        </w:rPr>
      </w:pPr>
      <w:r w:rsidRPr="00E73BF0">
        <w:rPr>
          <w:rFonts w:eastAsia="Calibri"/>
          <w:lang w:eastAsia="en-US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</w:t>
      </w:r>
    </w:p>
    <w:p w:rsidR="00C42B23" w:rsidRPr="00E73BF0" w:rsidRDefault="00C42B23" w:rsidP="007F328D">
      <w:pPr>
        <w:jc w:val="both"/>
        <w:rPr>
          <w:i/>
          <w:iCs/>
        </w:rPr>
      </w:pPr>
      <w:r w:rsidRPr="00E73BF0">
        <w:rPr>
          <w:i/>
          <w:iCs/>
        </w:rPr>
        <w:t>В мотивационной сфере:</w:t>
      </w:r>
    </w:p>
    <w:p w:rsidR="00217FD0" w:rsidRPr="00E73BF0" w:rsidRDefault="00217FD0" w:rsidP="007F328D">
      <w:pPr>
        <w:pStyle w:val="a3"/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Оценивание своей способности и готовности к труду</w:t>
      </w:r>
    </w:p>
    <w:p w:rsidR="00217FD0" w:rsidRPr="00E73BF0" w:rsidRDefault="00217FD0" w:rsidP="007F328D">
      <w:pPr>
        <w:pStyle w:val="a3"/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Осознание ответственности за качество результатов труда</w:t>
      </w:r>
    </w:p>
    <w:p w:rsidR="00217FD0" w:rsidRPr="00E73BF0" w:rsidRDefault="00217FD0" w:rsidP="007F328D">
      <w:pPr>
        <w:pStyle w:val="a3"/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Наличие экологической культуры при обосновании выбора объектов труда и выполнении работ</w:t>
      </w:r>
    </w:p>
    <w:p w:rsidR="00217FD0" w:rsidRPr="00E73BF0" w:rsidRDefault="00217FD0" w:rsidP="007F328D">
      <w:pPr>
        <w:pStyle w:val="a3"/>
        <w:numPr>
          <w:ilvl w:val="0"/>
          <w:numId w:val="13"/>
        </w:numPr>
        <w:jc w:val="both"/>
        <w:rPr>
          <w:i/>
          <w:iCs/>
        </w:rPr>
      </w:pPr>
      <w:r w:rsidRPr="00E73BF0">
        <w:rPr>
          <w:rFonts w:eastAsia="Calibri"/>
          <w:lang w:eastAsia="en-US"/>
        </w:rPr>
        <w:t>Стремление к экономичности и бережливости в расходовании времени, материалов при выполнении кулинарных и раскройных работ</w:t>
      </w:r>
    </w:p>
    <w:p w:rsidR="00C42B23" w:rsidRPr="00E73BF0" w:rsidRDefault="00C42B23" w:rsidP="007F328D">
      <w:pPr>
        <w:jc w:val="both"/>
        <w:rPr>
          <w:i/>
          <w:iCs/>
        </w:rPr>
      </w:pPr>
      <w:r w:rsidRPr="00E73BF0">
        <w:rPr>
          <w:i/>
          <w:iCs/>
        </w:rPr>
        <w:t xml:space="preserve">В эстетической сфере: </w:t>
      </w:r>
    </w:p>
    <w:p w:rsidR="00217FD0" w:rsidRPr="00E73BF0" w:rsidRDefault="00217FD0" w:rsidP="007F328D">
      <w:pPr>
        <w:pStyle w:val="a3"/>
        <w:numPr>
          <w:ilvl w:val="0"/>
          <w:numId w:val="14"/>
        </w:numPr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Основы дизайнерского проектирования изделия</w:t>
      </w:r>
    </w:p>
    <w:p w:rsidR="00217FD0" w:rsidRPr="00E73BF0" w:rsidRDefault="00217FD0" w:rsidP="007F328D">
      <w:pPr>
        <w:pStyle w:val="a3"/>
        <w:numPr>
          <w:ilvl w:val="0"/>
          <w:numId w:val="14"/>
        </w:numPr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Моделирование художественного оформления объекта труда при изучении раздела «Конструирование и моделирование фартука»</w:t>
      </w:r>
    </w:p>
    <w:p w:rsidR="00217FD0" w:rsidRPr="00E73BF0" w:rsidRDefault="00217FD0" w:rsidP="007F328D">
      <w:pPr>
        <w:pStyle w:val="a3"/>
        <w:numPr>
          <w:ilvl w:val="0"/>
          <w:numId w:val="14"/>
        </w:numPr>
        <w:jc w:val="both"/>
        <w:rPr>
          <w:i/>
          <w:iCs/>
        </w:rPr>
      </w:pPr>
      <w:r w:rsidRPr="00E73BF0">
        <w:rPr>
          <w:rFonts w:eastAsia="Calibri"/>
          <w:lang w:eastAsia="en-US"/>
        </w:rPr>
        <w:t>Эстетическое и рациональное оснащение рабочего места с учетом требований эргономики и НОТ</w:t>
      </w:r>
    </w:p>
    <w:p w:rsidR="00217FD0" w:rsidRPr="00E73BF0" w:rsidRDefault="00C42B23" w:rsidP="007F328D">
      <w:pPr>
        <w:jc w:val="both"/>
        <w:rPr>
          <w:i/>
          <w:iCs/>
        </w:rPr>
      </w:pPr>
      <w:r w:rsidRPr="00E73BF0">
        <w:rPr>
          <w:i/>
          <w:iCs/>
        </w:rPr>
        <w:t xml:space="preserve">В коммуникативной сфере: </w:t>
      </w:r>
    </w:p>
    <w:p w:rsidR="00217FD0" w:rsidRPr="00E73BF0" w:rsidRDefault="00217FD0" w:rsidP="007F328D">
      <w:pPr>
        <w:pStyle w:val="a3"/>
        <w:numPr>
          <w:ilvl w:val="0"/>
          <w:numId w:val="15"/>
        </w:numPr>
        <w:jc w:val="both"/>
        <w:rPr>
          <w:i/>
          <w:iCs/>
        </w:rPr>
      </w:pPr>
      <w:r w:rsidRPr="00E73BF0">
        <w:rPr>
          <w:rFonts w:eastAsia="Calibri"/>
          <w:lang w:eastAsia="en-US"/>
        </w:rPr>
        <w:t>Формирование рабочей группы для выполнения проекта</w:t>
      </w:r>
    </w:p>
    <w:p w:rsidR="00217FD0" w:rsidRPr="00E73BF0" w:rsidRDefault="00217FD0" w:rsidP="007F328D">
      <w:pPr>
        <w:pStyle w:val="a3"/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Публичная презентация и защита проекта, изделия, продукта труда</w:t>
      </w:r>
    </w:p>
    <w:p w:rsidR="00217FD0" w:rsidRPr="00E73BF0" w:rsidRDefault="00217FD0" w:rsidP="007F328D">
      <w:pPr>
        <w:pStyle w:val="a3"/>
        <w:numPr>
          <w:ilvl w:val="0"/>
          <w:numId w:val="15"/>
        </w:numPr>
        <w:jc w:val="both"/>
        <w:rPr>
          <w:i/>
          <w:iCs/>
        </w:rPr>
      </w:pPr>
      <w:r w:rsidRPr="00E73BF0">
        <w:rPr>
          <w:rFonts w:eastAsia="Calibri"/>
          <w:lang w:eastAsia="en-US"/>
        </w:rPr>
        <w:t>Разработка вариантов рекламных образцов</w:t>
      </w:r>
    </w:p>
    <w:p w:rsidR="00C42B23" w:rsidRPr="00E73BF0" w:rsidRDefault="00C42B23" w:rsidP="007F328D">
      <w:pPr>
        <w:jc w:val="both"/>
        <w:rPr>
          <w:i/>
          <w:iCs/>
        </w:rPr>
      </w:pPr>
      <w:r w:rsidRPr="00E73BF0">
        <w:rPr>
          <w:i/>
          <w:iCs/>
        </w:rPr>
        <w:t xml:space="preserve">В психофизической сфере </w:t>
      </w:r>
    </w:p>
    <w:p w:rsidR="00217FD0" w:rsidRPr="00E73BF0" w:rsidRDefault="00217FD0" w:rsidP="007F328D">
      <w:pPr>
        <w:pStyle w:val="a3"/>
        <w:numPr>
          <w:ilvl w:val="0"/>
          <w:numId w:val="16"/>
        </w:numPr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Развитие моторики и координации рук при работе с ручными инструментами и при выполнении операций с помощью машин и механизмов</w:t>
      </w:r>
    </w:p>
    <w:p w:rsidR="00217FD0" w:rsidRPr="00E73BF0" w:rsidRDefault="00217FD0" w:rsidP="007F328D">
      <w:pPr>
        <w:pStyle w:val="a3"/>
        <w:numPr>
          <w:ilvl w:val="0"/>
          <w:numId w:val="16"/>
        </w:numPr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Достижение необходимой точности дв</w:t>
      </w:r>
      <w:r w:rsidR="006C4CDC" w:rsidRPr="00E73BF0">
        <w:rPr>
          <w:rFonts w:eastAsia="Calibri"/>
          <w:lang w:eastAsia="en-US"/>
        </w:rPr>
        <w:t xml:space="preserve">ижений при выполнении различных </w:t>
      </w:r>
      <w:r w:rsidRPr="00E73BF0">
        <w:rPr>
          <w:rFonts w:eastAsia="Calibri"/>
          <w:lang w:eastAsia="en-US"/>
        </w:rPr>
        <w:t>технологических операций</w:t>
      </w:r>
    </w:p>
    <w:p w:rsidR="00217FD0" w:rsidRPr="00E73BF0" w:rsidRDefault="00217FD0" w:rsidP="007F328D">
      <w:pPr>
        <w:pStyle w:val="a3"/>
        <w:numPr>
          <w:ilvl w:val="0"/>
          <w:numId w:val="16"/>
        </w:numPr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Соблюдение требуемой величины усилий прикладываемых к инструментам с учетом технологических требований</w:t>
      </w:r>
    </w:p>
    <w:p w:rsidR="00C42B23" w:rsidRPr="00E73BF0" w:rsidRDefault="00217FD0" w:rsidP="007F328D">
      <w:pPr>
        <w:pStyle w:val="a3"/>
        <w:numPr>
          <w:ilvl w:val="0"/>
          <w:numId w:val="16"/>
        </w:numPr>
        <w:rPr>
          <w:b/>
        </w:rPr>
      </w:pPr>
      <w:r w:rsidRPr="00E73BF0">
        <w:rPr>
          <w:rFonts w:eastAsia="Calibri"/>
          <w:lang w:eastAsia="en-US"/>
        </w:rPr>
        <w:t>Сочетание образного и логического мышления в процессе проектной деятельности</w:t>
      </w:r>
    </w:p>
    <w:p w:rsidR="006C4CDC" w:rsidRPr="00E73BF0" w:rsidRDefault="006C4CDC" w:rsidP="007F328D">
      <w:pPr>
        <w:autoSpaceDE w:val="0"/>
        <w:autoSpaceDN w:val="0"/>
        <w:adjustRightInd w:val="0"/>
        <w:jc w:val="both"/>
        <w:rPr>
          <w:i/>
          <w:color w:val="191919"/>
        </w:rPr>
      </w:pPr>
      <w:r w:rsidRPr="00E73BF0">
        <w:rPr>
          <w:i/>
          <w:color w:val="191919"/>
        </w:rPr>
        <w:t>В результате обучения учащиеся овладеют:</w:t>
      </w:r>
    </w:p>
    <w:p w:rsidR="006C4CDC" w:rsidRPr="00E73BF0" w:rsidRDefault="006C4CDC" w:rsidP="007F328D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191919"/>
        </w:rPr>
      </w:pPr>
      <w:r w:rsidRPr="00E73BF0">
        <w:rPr>
          <w:color w:val="191919"/>
        </w:rPr>
        <w:t>трудовыми и технологическими знаниями и умениями   для создания продуктов труда;</w:t>
      </w:r>
    </w:p>
    <w:p w:rsidR="006C4CDC" w:rsidRPr="00E73BF0" w:rsidRDefault="006C4CDC" w:rsidP="007F328D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191919"/>
        </w:rPr>
      </w:pPr>
      <w:r w:rsidRPr="00E73BF0">
        <w:rPr>
          <w:color w:val="191919"/>
        </w:rPr>
        <w:t>умениями ориентироваться в мире профессий, составлять жизненные и профессиональные планы;</w:t>
      </w:r>
    </w:p>
    <w:p w:rsidR="006C4CDC" w:rsidRPr="00E73BF0" w:rsidRDefault="006C4CDC" w:rsidP="007F328D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191919"/>
        </w:rPr>
      </w:pPr>
      <w:r w:rsidRPr="00E73BF0">
        <w:rPr>
          <w:color w:val="191919"/>
        </w:rPr>
        <w:t xml:space="preserve">навыками применения распространённых ручных инструментов и приспособлений, бытовых электрических приборов; планирования культуры труда, уважительного отношения к труду и результатам труда. </w:t>
      </w:r>
    </w:p>
    <w:p w:rsidR="006D55A8" w:rsidRPr="00E73BF0" w:rsidRDefault="006D55A8" w:rsidP="007F328D"/>
    <w:p w:rsidR="00CC7312" w:rsidRDefault="00CC7312" w:rsidP="007F328D">
      <w:pPr>
        <w:spacing w:line="360" w:lineRule="auto"/>
      </w:pPr>
    </w:p>
    <w:p w:rsidR="00CC7312" w:rsidRDefault="00CC7312" w:rsidP="007F328D">
      <w:pPr>
        <w:spacing w:line="360" w:lineRule="auto"/>
      </w:pPr>
    </w:p>
    <w:p w:rsidR="00CC7312" w:rsidRDefault="00CC7312" w:rsidP="007F328D">
      <w:pPr>
        <w:spacing w:line="360" w:lineRule="auto"/>
      </w:pPr>
    </w:p>
    <w:p w:rsidR="00CC7312" w:rsidRDefault="00CC7312" w:rsidP="007F328D">
      <w:pPr>
        <w:spacing w:line="360" w:lineRule="auto"/>
      </w:pPr>
    </w:p>
    <w:p w:rsidR="00CC7312" w:rsidRDefault="00CC7312" w:rsidP="007F328D">
      <w:pPr>
        <w:spacing w:line="360" w:lineRule="auto"/>
      </w:pPr>
    </w:p>
    <w:p w:rsidR="00CC7312" w:rsidRDefault="00CC7312" w:rsidP="007F328D">
      <w:pPr>
        <w:spacing w:line="360" w:lineRule="auto"/>
      </w:pPr>
    </w:p>
    <w:p w:rsidR="00CC7312" w:rsidRDefault="00CC7312" w:rsidP="007F328D">
      <w:pPr>
        <w:spacing w:line="360" w:lineRule="auto"/>
      </w:pPr>
    </w:p>
    <w:p w:rsidR="00CC7312" w:rsidRDefault="00CC7312" w:rsidP="007F328D">
      <w:pPr>
        <w:spacing w:line="360" w:lineRule="auto"/>
      </w:pPr>
    </w:p>
    <w:p w:rsidR="00CC7312" w:rsidRDefault="00CC7312" w:rsidP="007F328D">
      <w:pPr>
        <w:spacing w:line="360" w:lineRule="auto"/>
      </w:pPr>
    </w:p>
    <w:p w:rsidR="00CC7312" w:rsidRDefault="00CC7312" w:rsidP="007F328D">
      <w:pPr>
        <w:spacing w:line="360" w:lineRule="auto"/>
      </w:pPr>
    </w:p>
    <w:p w:rsidR="006D55A8" w:rsidRPr="00E73BF0" w:rsidRDefault="006D55A8" w:rsidP="007F328D">
      <w:pPr>
        <w:spacing w:line="360" w:lineRule="auto"/>
      </w:pPr>
      <w:r w:rsidRPr="00E73BF0">
        <w:t>На уроках технологии у обучающихся реализуются следующие УУД:</w:t>
      </w:r>
    </w:p>
    <w:tbl>
      <w:tblPr>
        <w:tblW w:w="1017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2"/>
        <w:gridCol w:w="2543"/>
        <w:gridCol w:w="2542"/>
        <w:gridCol w:w="2543"/>
      </w:tblGrid>
      <w:tr w:rsidR="006D55A8" w:rsidRPr="00E73BF0" w:rsidTr="00E73BF0">
        <w:trPr>
          <w:trHeight w:val="1156"/>
        </w:trPr>
        <w:tc>
          <w:tcPr>
            <w:tcW w:w="2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5A8" w:rsidRPr="00E73BF0" w:rsidRDefault="006D55A8" w:rsidP="007F328D">
            <w:pPr>
              <w:jc w:val="both"/>
              <w:rPr>
                <w:rFonts w:eastAsia="Calibri"/>
                <w:b/>
                <w:bCs/>
                <w:i/>
                <w:color w:val="000000"/>
                <w:lang w:eastAsia="en-US"/>
              </w:rPr>
            </w:pPr>
            <w:r w:rsidRPr="00E73BF0">
              <w:rPr>
                <w:rFonts w:eastAsia="Calibri"/>
                <w:b/>
                <w:bCs/>
                <w:i/>
                <w:color w:val="000000"/>
                <w:lang w:eastAsia="en-US"/>
              </w:rPr>
              <w:t>Регулятивные УУД:</w:t>
            </w:r>
          </w:p>
          <w:p w:rsidR="006D55A8" w:rsidRPr="00E73BF0" w:rsidRDefault="006D55A8" w:rsidP="007F328D">
            <w:pPr>
              <w:numPr>
                <w:ilvl w:val="0"/>
                <w:numId w:val="1"/>
              </w:numPr>
              <w:tabs>
                <w:tab w:val="left" w:pos="141"/>
              </w:tabs>
              <w:ind w:left="0" w:hanging="11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73BF0">
              <w:rPr>
                <w:rFonts w:eastAsia="Calibri"/>
                <w:color w:val="000000"/>
                <w:lang w:eastAsia="en-US"/>
              </w:rPr>
              <w:t xml:space="preserve">принятие учебной цели; </w:t>
            </w:r>
          </w:p>
          <w:p w:rsidR="00E73BF0" w:rsidRDefault="006D55A8" w:rsidP="007F328D">
            <w:pPr>
              <w:numPr>
                <w:ilvl w:val="0"/>
                <w:numId w:val="1"/>
              </w:numPr>
              <w:tabs>
                <w:tab w:val="left" w:pos="141"/>
              </w:tabs>
              <w:ind w:left="283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73BF0">
              <w:rPr>
                <w:rFonts w:eastAsia="Calibri"/>
                <w:color w:val="000000"/>
                <w:lang w:eastAsia="en-US"/>
              </w:rPr>
              <w:t>выбор способов деятельности;</w:t>
            </w:r>
          </w:p>
          <w:p w:rsidR="006D55A8" w:rsidRPr="00E73BF0" w:rsidRDefault="006D55A8" w:rsidP="007F328D">
            <w:pPr>
              <w:numPr>
                <w:ilvl w:val="0"/>
                <w:numId w:val="1"/>
              </w:numPr>
              <w:tabs>
                <w:tab w:val="left" w:pos="141"/>
              </w:tabs>
              <w:ind w:left="283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E73BF0">
              <w:rPr>
                <w:rFonts w:eastAsia="Calibri"/>
                <w:color w:val="000000"/>
                <w:lang w:eastAsia="en-US"/>
              </w:rPr>
              <w:t>планирование организации контроля труда;</w:t>
            </w:r>
          </w:p>
          <w:p w:rsidR="006D55A8" w:rsidRPr="00E73BF0" w:rsidRDefault="006D55A8" w:rsidP="007F328D">
            <w:pPr>
              <w:numPr>
                <w:ilvl w:val="0"/>
                <w:numId w:val="1"/>
              </w:numPr>
              <w:tabs>
                <w:tab w:val="left" w:pos="141"/>
              </w:tabs>
              <w:ind w:left="283" w:hanging="357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E73BF0">
              <w:rPr>
                <w:rFonts w:eastAsia="Calibri"/>
                <w:color w:val="000000"/>
                <w:lang w:eastAsia="en-US"/>
              </w:rPr>
              <w:t>организация рабочего места;</w:t>
            </w:r>
          </w:p>
          <w:p w:rsidR="006D55A8" w:rsidRPr="00E73BF0" w:rsidRDefault="006D55A8" w:rsidP="007F328D">
            <w:pPr>
              <w:numPr>
                <w:ilvl w:val="0"/>
                <w:numId w:val="1"/>
              </w:numPr>
              <w:tabs>
                <w:tab w:val="left" w:pos="141"/>
              </w:tabs>
              <w:ind w:left="283" w:hanging="357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E73BF0">
              <w:rPr>
                <w:rFonts w:eastAsia="Calibri"/>
                <w:color w:val="000000"/>
                <w:lang w:eastAsia="en-US"/>
              </w:rPr>
              <w:t>выполнение  правил  гигиены</w:t>
            </w:r>
          </w:p>
          <w:p w:rsidR="006D55A8" w:rsidRPr="00E73BF0" w:rsidRDefault="006D55A8" w:rsidP="007F328D">
            <w:pPr>
              <w:tabs>
                <w:tab w:val="left" w:pos="141"/>
              </w:tabs>
              <w:ind w:left="283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E73BF0">
              <w:rPr>
                <w:rFonts w:eastAsia="Calibri"/>
                <w:color w:val="000000"/>
                <w:lang w:eastAsia="en-US"/>
              </w:rPr>
              <w:t>учебного труда.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5A8" w:rsidRPr="00E73BF0" w:rsidRDefault="006D55A8" w:rsidP="007F328D">
            <w:pPr>
              <w:ind w:left="317"/>
              <w:contextualSpacing/>
              <w:jc w:val="both"/>
              <w:rPr>
                <w:rFonts w:eastAsia="Calibri"/>
                <w:b/>
                <w:bCs/>
                <w:i/>
                <w:color w:val="000000"/>
                <w:lang w:eastAsia="en-US"/>
              </w:rPr>
            </w:pPr>
            <w:r w:rsidRPr="00E73BF0">
              <w:rPr>
                <w:rFonts w:eastAsia="Calibri"/>
                <w:b/>
                <w:bCs/>
                <w:i/>
                <w:color w:val="000000"/>
                <w:lang w:eastAsia="en-US"/>
              </w:rPr>
              <w:t>Познавательные УУД:</w:t>
            </w:r>
          </w:p>
          <w:p w:rsidR="006D55A8" w:rsidRPr="00E73BF0" w:rsidRDefault="006D55A8" w:rsidP="007F328D">
            <w:pPr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73BF0">
              <w:rPr>
                <w:rFonts w:eastAsia="Calibri"/>
                <w:color w:val="000000"/>
                <w:lang w:eastAsia="en-US"/>
              </w:rPr>
              <w:t xml:space="preserve">сравнение; </w:t>
            </w:r>
          </w:p>
          <w:p w:rsidR="006D55A8" w:rsidRPr="00E73BF0" w:rsidRDefault="006D55A8" w:rsidP="007F328D">
            <w:pPr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73BF0">
              <w:rPr>
                <w:rFonts w:eastAsia="Calibri"/>
                <w:color w:val="000000"/>
                <w:lang w:eastAsia="en-US"/>
              </w:rPr>
              <w:t xml:space="preserve">анализ;    </w:t>
            </w:r>
          </w:p>
          <w:p w:rsidR="006D55A8" w:rsidRPr="00E73BF0" w:rsidRDefault="006D55A8" w:rsidP="007F328D">
            <w:pPr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73BF0">
              <w:rPr>
                <w:rFonts w:eastAsia="Calibri"/>
                <w:color w:val="000000"/>
                <w:lang w:eastAsia="en-US"/>
              </w:rPr>
              <w:t xml:space="preserve">систематизация;      </w:t>
            </w:r>
          </w:p>
          <w:p w:rsidR="006D55A8" w:rsidRPr="00E73BF0" w:rsidRDefault="006D55A8" w:rsidP="007F328D">
            <w:pPr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73BF0">
              <w:rPr>
                <w:rFonts w:eastAsia="Calibri"/>
                <w:color w:val="000000"/>
                <w:lang w:eastAsia="en-US"/>
              </w:rPr>
              <w:t>мыслительный эксперимент;</w:t>
            </w:r>
          </w:p>
          <w:p w:rsidR="006D55A8" w:rsidRPr="00E73BF0" w:rsidRDefault="006D55A8" w:rsidP="007F328D">
            <w:pPr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73BF0">
              <w:rPr>
                <w:rFonts w:eastAsia="Calibri"/>
                <w:color w:val="000000"/>
                <w:lang w:eastAsia="en-US"/>
              </w:rPr>
              <w:t xml:space="preserve">практическая работа;  </w:t>
            </w:r>
          </w:p>
          <w:p w:rsidR="006D55A8" w:rsidRPr="00E73BF0" w:rsidRDefault="006D55A8" w:rsidP="007F328D">
            <w:pPr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73BF0">
              <w:rPr>
                <w:rFonts w:eastAsia="Calibri"/>
                <w:color w:val="000000"/>
                <w:lang w:eastAsia="en-US"/>
              </w:rPr>
              <w:t xml:space="preserve">усвоение информации с помощью компьютера; </w:t>
            </w:r>
          </w:p>
          <w:p w:rsidR="006D55A8" w:rsidRPr="00E73BF0" w:rsidRDefault="006D55A8" w:rsidP="007F328D">
            <w:pPr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73BF0">
              <w:rPr>
                <w:rFonts w:eastAsia="Calibri"/>
                <w:color w:val="000000"/>
                <w:lang w:eastAsia="en-US"/>
              </w:rPr>
              <w:t>работа со справочной литературой;</w:t>
            </w:r>
          </w:p>
          <w:p w:rsidR="006D55A8" w:rsidRPr="00E73BF0" w:rsidRDefault="006D55A8" w:rsidP="007F328D">
            <w:pPr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73BF0">
              <w:rPr>
                <w:rFonts w:eastAsia="Calibri"/>
                <w:color w:val="000000"/>
                <w:lang w:eastAsia="en-US"/>
              </w:rPr>
              <w:t>работа с дополнительной литературой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5A8" w:rsidRPr="00E73BF0" w:rsidRDefault="006D55A8" w:rsidP="008014EB">
            <w:pPr>
              <w:spacing w:line="276" w:lineRule="auto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E73BF0">
              <w:rPr>
                <w:rFonts w:eastAsia="Calibri"/>
                <w:b/>
                <w:i/>
                <w:color w:val="000000"/>
                <w:lang w:eastAsia="en-US"/>
              </w:rPr>
              <w:t>Коммуникативные УУД:</w:t>
            </w:r>
          </w:p>
          <w:p w:rsidR="006D55A8" w:rsidRPr="00E73BF0" w:rsidRDefault="006D55A8" w:rsidP="007F328D">
            <w:pPr>
              <w:numPr>
                <w:ilvl w:val="0"/>
                <w:numId w:val="3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73BF0">
              <w:rPr>
                <w:rFonts w:eastAsia="Calibri"/>
                <w:color w:val="000000"/>
                <w:lang w:eastAsia="en-US"/>
              </w:rPr>
              <w:t xml:space="preserve">умение отвечать на вопросы, рассуждать, описывать явления, действия и т.п.  </w:t>
            </w:r>
          </w:p>
          <w:p w:rsidR="006D55A8" w:rsidRPr="00E73BF0" w:rsidRDefault="006D55A8" w:rsidP="007F328D">
            <w:pPr>
              <w:numPr>
                <w:ilvl w:val="0"/>
                <w:numId w:val="3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73BF0">
              <w:rPr>
                <w:rFonts w:eastAsia="Calibri"/>
                <w:color w:val="000000"/>
                <w:lang w:eastAsia="en-US"/>
              </w:rPr>
              <w:t>умение выделять главное из прочитанного;</w:t>
            </w:r>
          </w:p>
          <w:p w:rsidR="006D55A8" w:rsidRPr="00E73BF0" w:rsidRDefault="006D55A8" w:rsidP="007F328D">
            <w:pPr>
              <w:numPr>
                <w:ilvl w:val="0"/>
                <w:numId w:val="3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73BF0">
              <w:rPr>
                <w:rFonts w:eastAsia="Calibri"/>
                <w:color w:val="000000"/>
                <w:lang w:eastAsia="en-US"/>
              </w:rPr>
              <w:t xml:space="preserve">слушать и слышать собеседника, учителя; </w:t>
            </w:r>
          </w:p>
          <w:p w:rsidR="006D55A8" w:rsidRPr="00E73BF0" w:rsidRDefault="006D55A8" w:rsidP="007F328D">
            <w:pPr>
              <w:numPr>
                <w:ilvl w:val="0"/>
                <w:numId w:val="3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73BF0">
              <w:rPr>
                <w:rFonts w:eastAsia="Calibri"/>
                <w:color w:val="000000"/>
                <w:lang w:eastAsia="en-US"/>
              </w:rPr>
              <w:t xml:space="preserve">задавать вопросы на понимание, обобщение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55A8" w:rsidRPr="00E73BF0" w:rsidRDefault="006D55A8" w:rsidP="008014EB">
            <w:pPr>
              <w:spacing w:line="276" w:lineRule="auto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E73BF0">
              <w:rPr>
                <w:rFonts w:eastAsia="Calibri"/>
                <w:b/>
                <w:i/>
                <w:color w:val="000000"/>
                <w:lang w:eastAsia="en-US"/>
              </w:rPr>
              <w:t>Личностные УУД:</w:t>
            </w:r>
          </w:p>
          <w:p w:rsidR="006D55A8" w:rsidRPr="00E73BF0" w:rsidRDefault="006D55A8" w:rsidP="007F328D">
            <w:pPr>
              <w:numPr>
                <w:ilvl w:val="0"/>
                <w:numId w:val="4"/>
              </w:numPr>
              <w:tabs>
                <w:tab w:val="left" w:pos="176"/>
              </w:tabs>
              <w:ind w:left="34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73BF0">
              <w:rPr>
                <w:rFonts w:eastAsia="Calibri"/>
                <w:color w:val="000000"/>
                <w:lang w:eastAsia="en-US"/>
              </w:rPr>
              <w:t>самопознание;</w:t>
            </w:r>
          </w:p>
          <w:p w:rsidR="006D55A8" w:rsidRPr="00E73BF0" w:rsidRDefault="006D55A8" w:rsidP="007F328D">
            <w:pPr>
              <w:numPr>
                <w:ilvl w:val="0"/>
                <w:numId w:val="4"/>
              </w:numPr>
              <w:tabs>
                <w:tab w:val="left" w:pos="176"/>
              </w:tabs>
              <w:ind w:left="34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73BF0">
              <w:rPr>
                <w:rFonts w:eastAsia="Calibri"/>
                <w:color w:val="000000"/>
                <w:lang w:eastAsia="en-US"/>
              </w:rPr>
              <w:t>самооценка;</w:t>
            </w:r>
          </w:p>
          <w:p w:rsidR="006D55A8" w:rsidRPr="00E73BF0" w:rsidRDefault="006D55A8" w:rsidP="007F328D">
            <w:pPr>
              <w:numPr>
                <w:ilvl w:val="0"/>
                <w:numId w:val="4"/>
              </w:numPr>
              <w:tabs>
                <w:tab w:val="left" w:pos="176"/>
              </w:tabs>
              <w:ind w:left="34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73BF0">
              <w:rPr>
                <w:rFonts w:eastAsia="Calibri"/>
                <w:color w:val="000000"/>
                <w:lang w:eastAsia="en-US"/>
              </w:rPr>
              <w:t>личная ответственность;</w:t>
            </w:r>
          </w:p>
          <w:p w:rsidR="006D55A8" w:rsidRPr="00E73BF0" w:rsidRDefault="006D55A8" w:rsidP="007F328D">
            <w:pPr>
              <w:numPr>
                <w:ilvl w:val="0"/>
                <w:numId w:val="4"/>
              </w:numPr>
              <w:tabs>
                <w:tab w:val="left" w:pos="176"/>
              </w:tabs>
              <w:ind w:left="34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73BF0">
              <w:rPr>
                <w:rFonts w:eastAsia="Calibri"/>
                <w:color w:val="000000"/>
                <w:lang w:eastAsia="en-US"/>
              </w:rPr>
              <w:t>адекватное реагирование на трудности</w:t>
            </w:r>
          </w:p>
        </w:tc>
      </w:tr>
    </w:tbl>
    <w:p w:rsidR="006D55A8" w:rsidRPr="00E73BF0" w:rsidRDefault="006D55A8" w:rsidP="00E73BF0">
      <w:pPr>
        <w:autoSpaceDE w:val="0"/>
        <w:autoSpaceDN w:val="0"/>
        <w:adjustRightInd w:val="0"/>
        <w:spacing w:line="360" w:lineRule="auto"/>
        <w:jc w:val="both"/>
        <w:rPr>
          <w:b/>
          <w:i/>
          <w:color w:val="191919"/>
        </w:rPr>
      </w:pPr>
    </w:p>
    <w:p w:rsidR="008014EB" w:rsidRDefault="008014EB" w:rsidP="00E73BF0">
      <w:pPr>
        <w:autoSpaceDE w:val="0"/>
        <w:autoSpaceDN w:val="0"/>
        <w:adjustRightInd w:val="0"/>
        <w:spacing w:line="360" w:lineRule="auto"/>
        <w:jc w:val="both"/>
        <w:rPr>
          <w:b/>
          <w:i/>
          <w:color w:val="191919"/>
        </w:rPr>
      </w:pPr>
    </w:p>
    <w:p w:rsidR="006D55A8" w:rsidRPr="00E73BF0" w:rsidRDefault="006D55A8" w:rsidP="00E73BF0">
      <w:pPr>
        <w:autoSpaceDE w:val="0"/>
        <w:autoSpaceDN w:val="0"/>
        <w:adjustRightInd w:val="0"/>
        <w:spacing w:line="360" w:lineRule="auto"/>
        <w:jc w:val="both"/>
        <w:rPr>
          <w:b/>
          <w:i/>
          <w:color w:val="191919"/>
        </w:rPr>
      </w:pPr>
      <w:r w:rsidRPr="00E73BF0">
        <w:rPr>
          <w:b/>
          <w:i/>
          <w:color w:val="191919"/>
        </w:rPr>
        <w:t xml:space="preserve">Методы формирования УУД   </w:t>
      </w:r>
    </w:p>
    <w:p w:rsidR="006D55A8" w:rsidRPr="00E73BF0" w:rsidRDefault="006D55A8" w:rsidP="007F328D">
      <w:pPr>
        <w:autoSpaceDE w:val="0"/>
        <w:autoSpaceDN w:val="0"/>
        <w:adjustRightInd w:val="0"/>
        <w:jc w:val="both"/>
        <w:rPr>
          <w:b/>
          <w:color w:val="191919"/>
        </w:rPr>
      </w:pPr>
      <w:r w:rsidRPr="00E73BF0">
        <w:rPr>
          <w:b/>
          <w:color w:val="191919"/>
        </w:rPr>
        <w:tab/>
      </w:r>
      <w:r w:rsidRPr="00E73BF0">
        <w:rPr>
          <w:color w:val="191919"/>
        </w:rPr>
        <w:t>Средствами предмета «Технология» реализуются коммуникативные, результативные, личностные и познавательные универсальные учебные действия (УУД), через следующие методы:</w:t>
      </w:r>
      <w:r w:rsidRPr="00E73BF0">
        <w:t xml:space="preserve">  метод проектов, исследовательский метод, метод создания проблемной ситуации, дискуссии,игра, метод «мозгового штурма», коллективно-творческие дела (КТД), информационно-компьютерные технологии (ИКТ), здоровьесберегающие технологии и др. Приоритетными из них являются проблемные методы, главный из которых – проектный. Данные методы формирования УУД определяют эффективность образовательного процесса, в частности усвоение знаний и умений; формирование образа мира и основных видов компетенций учащегося, в том числе социальной и личностной компетентности.</w:t>
      </w:r>
    </w:p>
    <w:p w:rsidR="006D55A8" w:rsidRPr="00E73BF0" w:rsidRDefault="006D55A8" w:rsidP="007F328D">
      <w:pPr>
        <w:autoSpaceDE w:val="0"/>
        <w:autoSpaceDN w:val="0"/>
        <w:adjustRightInd w:val="0"/>
        <w:ind w:firstLine="142"/>
        <w:jc w:val="both"/>
        <w:rPr>
          <w:u w:val="single"/>
        </w:rPr>
      </w:pPr>
      <w:r w:rsidRPr="00E73BF0">
        <w:rPr>
          <w:u w:val="single"/>
        </w:rPr>
        <w:t>Методы воспитания качеств личности</w:t>
      </w:r>
    </w:p>
    <w:p w:rsidR="006D55A8" w:rsidRPr="00E73BF0" w:rsidRDefault="006D55A8" w:rsidP="007F328D">
      <w:pPr>
        <w:autoSpaceDE w:val="0"/>
        <w:autoSpaceDN w:val="0"/>
        <w:adjustRightInd w:val="0"/>
        <w:ind w:firstLine="708"/>
        <w:jc w:val="both"/>
      </w:pPr>
      <w:r w:rsidRPr="00E73BF0">
        <w:t>Для реализации данной программы используются следующие методы воспитания качеств личности: метод создания воспитывающих ситуаций, рассказ, беседа, убеждение, лекция, диспут, метод примера, упражнение (приучение), эмоциональное воздействие, поощрение, одобрение, требование, переключение на другие виды деятельности, методы контроля, самоконтроля и самооценки в воспитании.В результате применения данных методов воспитания у учащихся сформировываются основы мировоззрения, умения оценивать события, происходящие в нашей стране и за рубежом; происходит усвоение ими норм морали, знание и соблюдение законов, в том числе правил для учащихся; общественная активность, коллективизм, участие в ученическом самоуправлении; инициатива и самодеятельность воспитанников; эстетическое и физическое развитие.</w:t>
      </w:r>
    </w:p>
    <w:p w:rsidR="006D55A8" w:rsidRPr="00E73BF0" w:rsidRDefault="006D55A8" w:rsidP="00E73BF0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E73BF0">
        <w:rPr>
          <w:b/>
          <w:i/>
        </w:rPr>
        <w:t>Формы  организации учебной деятельности</w:t>
      </w:r>
    </w:p>
    <w:p w:rsidR="006D55A8" w:rsidRPr="00E73BF0" w:rsidRDefault="006D55A8" w:rsidP="007F328D">
      <w:pPr>
        <w:ind w:firstLine="708"/>
        <w:jc w:val="both"/>
        <w:rPr>
          <w:shd w:val="clear" w:color="auto" w:fill="F0F0F0"/>
        </w:rPr>
      </w:pPr>
      <w:r w:rsidRPr="00E73BF0">
        <w:t xml:space="preserve">  Для того, чтобы реализовать  содержания учебного материала, используются следующие формы организации учебной деятельности: урок, кружок по учебному предмету «технология», внеклассная работа (олимпиада, конкурсные работы).   Причем на всех формах </w:t>
      </w:r>
      <w:r w:rsidRPr="00E73BF0">
        <w:lastRenderedPageBreak/>
        <w:t>обучения может складываться индивидуальная, парная, групповая, коллективная система обучения</w:t>
      </w:r>
      <w:r w:rsidRPr="00E73BF0">
        <w:rPr>
          <w:shd w:val="clear" w:color="auto" w:fill="F0F0F0"/>
        </w:rPr>
        <w:t>.</w:t>
      </w:r>
    </w:p>
    <w:p w:rsidR="006D55A8" w:rsidRDefault="006D55A8" w:rsidP="007F328D">
      <w:pPr>
        <w:pStyle w:val="a3"/>
        <w:ind w:left="0" w:firstLine="708"/>
        <w:jc w:val="both"/>
        <w:rPr>
          <w:shd w:val="clear" w:color="auto" w:fill="FFFFFF"/>
        </w:rPr>
      </w:pPr>
      <w:r w:rsidRPr="00E73BF0">
        <w:rPr>
          <w:shd w:val="clear" w:color="auto" w:fill="FFFFFF"/>
        </w:rPr>
        <w:t>Данные формы  работы  повышают эффективность  работы ученика,  закрепляют и развивают общеучебные навыки и умения самостоятельной работы, активизируют познавательную деятельность, формирует у обучающихся системные знания и личностные качества,  повышают качество знаний. На уроках применяются разнообразные обучающие методы, что  делает процесс обучения более интересным,  позволяет экономить время,  дает возможность больше уделить внимания на выработку  навыков.</w:t>
      </w:r>
    </w:p>
    <w:p w:rsidR="009332A4" w:rsidRDefault="009332A4" w:rsidP="00E73BF0">
      <w:pPr>
        <w:pStyle w:val="a3"/>
        <w:spacing w:line="360" w:lineRule="auto"/>
        <w:ind w:left="0" w:firstLine="708"/>
        <w:jc w:val="both"/>
        <w:rPr>
          <w:shd w:val="clear" w:color="auto" w:fill="FFFFFF"/>
        </w:rPr>
      </w:pPr>
    </w:p>
    <w:p w:rsidR="009332A4" w:rsidRDefault="009332A4" w:rsidP="00E73BF0">
      <w:pPr>
        <w:pStyle w:val="a3"/>
        <w:spacing w:line="360" w:lineRule="auto"/>
        <w:ind w:left="0" w:firstLine="708"/>
        <w:jc w:val="both"/>
        <w:rPr>
          <w:shd w:val="clear" w:color="auto" w:fill="FFFFFF"/>
        </w:rPr>
      </w:pPr>
    </w:p>
    <w:p w:rsidR="009332A4" w:rsidRPr="00E73BF0" w:rsidRDefault="009332A4" w:rsidP="00E73BF0">
      <w:pPr>
        <w:pStyle w:val="a3"/>
        <w:spacing w:line="360" w:lineRule="auto"/>
        <w:ind w:left="0" w:firstLine="708"/>
        <w:jc w:val="both"/>
        <w:rPr>
          <w:shd w:val="clear" w:color="auto" w:fill="FFFFFF"/>
        </w:rPr>
      </w:pPr>
    </w:p>
    <w:p w:rsidR="00C42B23" w:rsidRPr="00E73BF0" w:rsidRDefault="00C42B23" w:rsidP="00E73BF0">
      <w:pPr>
        <w:pStyle w:val="a3"/>
        <w:spacing w:line="360" w:lineRule="auto"/>
        <w:ind w:left="709"/>
        <w:jc w:val="center"/>
        <w:rPr>
          <w:b/>
        </w:rPr>
      </w:pPr>
      <w:r w:rsidRPr="00E73BF0">
        <w:rPr>
          <w:b/>
        </w:rPr>
        <w:t>Контроль за уровнем достижений учащихся, критерии оценки</w:t>
      </w:r>
    </w:p>
    <w:tbl>
      <w:tblPr>
        <w:tblStyle w:val="a6"/>
        <w:tblW w:w="0" w:type="auto"/>
        <w:tblInd w:w="709" w:type="dxa"/>
        <w:tblLook w:val="04A0"/>
      </w:tblPr>
      <w:tblGrid>
        <w:gridCol w:w="2930"/>
        <w:gridCol w:w="3017"/>
        <w:gridCol w:w="2914"/>
      </w:tblGrid>
      <w:tr w:rsidR="00C42B23" w:rsidRPr="00E73BF0" w:rsidTr="006C4CDC">
        <w:tc>
          <w:tcPr>
            <w:tcW w:w="2930" w:type="dxa"/>
            <w:vAlign w:val="center"/>
          </w:tcPr>
          <w:p w:rsidR="00C42B23" w:rsidRPr="00E73BF0" w:rsidRDefault="00C42B23" w:rsidP="008014EB">
            <w:pPr>
              <w:pStyle w:val="a3"/>
              <w:spacing w:line="276" w:lineRule="auto"/>
              <w:ind w:left="0"/>
            </w:pPr>
            <w:r w:rsidRPr="00E73BF0">
              <w:t>Раздел</w:t>
            </w:r>
          </w:p>
        </w:tc>
        <w:tc>
          <w:tcPr>
            <w:tcW w:w="3017" w:type="dxa"/>
            <w:vAlign w:val="center"/>
          </w:tcPr>
          <w:p w:rsidR="00C42B23" w:rsidRPr="00E73BF0" w:rsidRDefault="00C42B23" w:rsidP="008014EB">
            <w:pPr>
              <w:pStyle w:val="a3"/>
              <w:spacing w:line="276" w:lineRule="auto"/>
              <w:ind w:left="0"/>
            </w:pPr>
            <w:r w:rsidRPr="00E73BF0">
              <w:rPr>
                <w:lang w:eastAsia="zh-CN"/>
              </w:rPr>
              <w:t>Вид контроля</w:t>
            </w:r>
          </w:p>
        </w:tc>
        <w:tc>
          <w:tcPr>
            <w:tcW w:w="2914" w:type="dxa"/>
            <w:vAlign w:val="center"/>
          </w:tcPr>
          <w:p w:rsidR="00C42B23" w:rsidRPr="00E73BF0" w:rsidRDefault="00C42B23" w:rsidP="008014EB">
            <w:pPr>
              <w:pStyle w:val="a3"/>
              <w:spacing w:line="276" w:lineRule="auto"/>
              <w:ind w:left="0"/>
            </w:pPr>
            <w:r w:rsidRPr="00E73BF0">
              <w:t>Защита проекта</w:t>
            </w:r>
          </w:p>
        </w:tc>
      </w:tr>
      <w:tr w:rsidR="00C42B23" w:rsidRPr="00E73BF0" w:rsidTr="006C4CDC">
        <w:tc>
          <w:tcPr>
            <w:tcW w:w="2930" w:type="dxa"/>
            <w:vAlign w:val="center"/>
          </w:tcPr>
          <w:p w:rsidR="00C42B23" w:rsidRPr="00E73BF0" w:rsidRDefault="00C42B23" w:rsidP="007F328D">
            <w:pPr>
              <w:suppressAutoHyphens/>
              <w:ind w:right="53"/>
              <w:rPr>
                <w:bCs/>
                <w:color w:val="231F20"/>
              </w:rPr>
            </w:pPr>
            <w:r w:rsidRPr="00E73BF0">
              <w:rPr>
                <w:bCs/>
                <w:color w:val="231F20"/>
              </w:rPr>
              <w:t>Технологии домашнего хозяйства.</w:t>
            </w:r>
          </w:p>
        </w:tc>
        <w:tc>
          <w:tcPr>
            <w:tcW w:w="3017" w:type="dxa"/>
            <w:vAlign w:val="center"/>
          </w:tcPr>
          <w:p w:rsidR="00C42B23" w:rsidRPr="00E73BF0" w:rsidRDefault="00C42B23" w:rsidP="007F328D">
            <w:pPr>
              <w:pStyle w:val="a3"/>
              <w:ind w:left="0"/>
            </w:pPr>
          </w:p>
        </w:tc>
        <w:tc>
          <w:tcPr>
            <w:tcW w:w="2914" w:type="dxa"/>
            <w:vAlign w:val="center"/>
          </w:tcPr>
          <w:p w:rsidR="00C42B23" w:rsidRPr="00E73BF0" w:rsidRDefault="00C42B23" w:rsidP="007F328D">
            <w:pPr>
              <w:pStyle w:val="a3"/>
              <w:ind w:left="0"/>
            </w:pPr>
            <w:r w:rsidRPr="00E73BF0">
              <w:t xml:space="preserve"> «</w:t>
            </w:r>
            <w:r w:rsidR="000944C4" w:rsidRPr="00E73BF0">
              <w:t>Растение в интерьере жилого дома</w:t>
            </w:r>
            <w:r w:rsidRPr="00E73BF0">
              <w:t>»</w:t>
            </w:r>
          </w:p>
        </w:tc>
      </w:tr>
      <w:tr w:rsidR="00C42B23" w:rsidRPr="00E73BF0" w:rsidTr="006C4CDC">
        <w:tc>
          <w:tcPr>
            <w:tcW w:w="2930" w:type="dxa"/>
            <w:vAlign w:val="center"/>
          </w:tcPr>
          <w:p w:rsidR="00C42B23" w:rsidRPr="00E73BF0" w:rsidRDefault="00C42B23" w:rsidP="007F328D">
            <w:pPr>
              <w:pStyle w:val="a3"/>
              <w:ind w:left="0"/>
            </w:pPr>
            <w:r w:rsidRPr="00E73BF0">
              <w:t>Кулинария</w:t>
            </w:r>
          </w:p>
        </w:tc>
        <w:tc>
          <w:tcPr>
            <w:tcW w:w="3017" w:type="dxa"/>
            <w:vAlign w:val="center"/>
          </w:tcPr>
          <w:p w:rsidR="00C42B23" w:rsidRPr="00E73BF0" w:rsidRDefault="00C42B23" w:rsidP="007F328D">
            <w:pPr>
              <w:rPr>
                <w:lang w:eastAsia="zh-CN"/>
              </w:rPr>
            </w:pPr>
            <w:r w:rsidRPr="00E73BF0">
              <w:t>Тест «Кулинария»</w:t>
            </w:r>
          </w:p>
          <w:p w:rsidR="00C42B23" w:rsidRPr="00E73BF0" w:rsidRDefault="00C42B23" w:rsidP="007F328D">
            <w:pPr>
              <w:pStyle w:val="a3"/>
              <w:ind w:left="0"/>
            </w:pPr>
            <w:r w:rsidRPr="00E73BF0">
              <w:t>С.Е.Меркуцкая «УМК технология. Тесты по технологии 5-7 классы», М: «Экзамен», 2009г. с.</w:t>
            </w:r>
            <w:r w:rsidR="000944C4" w:rsidRPr="00E73BF0">
              <w:t>11</w:t>
            </w:r>
            <w:r w:rsidRPr="00E73BF0">
              <w:t>-</w:t>
            </w:r>
            <w:r w:rsidR="000944C4" w:rsidRPr="00E73BF0">
              <w:t>12</w:t>
            </w:r>
          </w:p>
        </w:tc>
        <w:tc>
          <w:tcPr>
            <w:tcW w:w="2914" w:type="dxa"/>
            <w:vAlign w:val="center"/>
          </w:tcPr>
          <w:p w:rsidR="00C42B23" w:rsidRPr="00E73BF0" w:rsidRDefault="00C42B23" w:rsidP="007F328D">
            <w:pPr>
              <w:pStyle w:val="a3"/>
              <w:ind w:left="0"/>
            </w:pPr>
            <w:r w:rsidRPr="00E73BF0">
              <w:t xml:space="preserve">«Приготовление воскресного </w:t>
            </w:r>
            <w:r w:rsidR="000944C4" w:rsidRPr="00E73BF0">
              <w:t>семейного обеда</w:t>
            </w:r>
            <w:r w:rsidRPr="00E73BF0">
              <w:t>»</w:t>
            </w:r>
          </w:p>
        </w:tc>
      </w:tr>
      <w:tr w:rsidR="00C42B23" w:rsidRPr="00E73BF0" w:rsidTr="006C4CDC">
        <w:tc>
          <w:tcPr>
            <w:tcW w:w="2930" w:type="dxa"/>
            <w:vAlign w:val="center"/>
          </w:tcPr>
          <w:p w:rsidR="00C42B23" w:rsidRPr="00E73BF0" w:rsidRDefault="00C42B23" w:rsidP="007F328D">
            <w:pPr>
              <w:pStyle w:val="a3"/>
              <w:ind w:left="0"/>
            </w:pPr>
            <w:r w:rsidRPr="00E73BF0">
              <w:rPr>
                <w:bCs/>
                <w:color w:val="231F20"/>
              </w:rPr>
              <w:t>Создание изделий из текстильных материалов</w:t>
            </w:r>
          </w:p>
        </w:tc>
        <w:tc>
          <w:tcPr>
            <w:tcW w:w="3017" w:type="dxa"/>
            <w:vAlign w:val="center"/>
          </w:tcPr>
          <w:p w:rsidR="00C42B23" w:rsidRPr="00E73BF0" w:rsidRDefault="00C42B23" w:rsidP="007F328D">
            <w:pPr>
              <w:ind w:right="53"/>
              <w:rPr>
                <w:lang w:eastAsia="zh-CN"/>
              </w:rPr>
            </w:pPr>
            <w:r w:rsidRPr="00E73BF0">
              <w:t>Тест «Материаловедение, Машиноведение»</w:t>
            </w:r>
          </w:p>
          <w:p w:rsidR="00C42B23" w:rsidRPr="00E73BF0" w:rsidRDefault="00C42B23" w:rsidP="007F328D">
            <w:pPr>
              <w:tabs>
                <w:tab w:val="left" w:pos="4500"/>
              </w:tabs>
            </w:pPr>
            <w:r w:rsidRPr="00E73BF0">
              <w:t>С.Е.Меркуцкая «УМК технология. Тесты по технологии 5-7 классы», М: «Экзамен», 2009г. с.</w:t>
            </w:r>
            <w:r w:rsidR="000944C4" w:rsidRPr="00E73BF0">
              <w:t>25</w:t>
            </w:r>
            <w:r w:rsidRPr="00E73BF0">
              <w:t>-</w:t>
            </w:r>
            <w:r w:rsidR="000944C4" w:rsidRPr="00E73BF0">
              <w:t>27</w:t>
            </w:r>
            <w:r w:rsidRPr="00E73BF0">
              <w:t>; с.</w:t>
            </w:r>
            <w:r w:rsidR="000944C4" w:rsidRPr="00E73BF0">
              <w:t>34-36</w:t>
            </w:r>
          </w:p>
          <w:p w:rsidR="00C42B23" w:rsidRPr="00E73BF0" w:rsidRDefault="00C42B23" w:rsidP="007F328D">
            <w:pPr>
              <w:rPr>
                <w:lang w:eastAsia="zh-CN"/>
              </w:rPr>
            </w:pPr>
            <w:r w:rsidRPr="00E73BF0">
              <w:t>Тест «Конструирование, Моделирование и изготовление одежды»</w:t>
            </w:r>
          </w:p>
          <w:p w:rsidR="00C42B23" w:rsidRPr="00E73BF0" w:rsidRDefault="00C42B23" w:rsidP="007F328D">
            <w:pPr>
              <w:pStyle w:val="a3"/>
              <w:ind w:left="0"/>
            </w:pPr>
            <w:r w:rsidRPr="00E73BF0">
              <w:t>С.Е.Меркуцкая «УМК технология. Тесты по технологии 5-7 классы», М: «Экзамен», 2009г. с.</w:t>
            </w:r>
            <w:r w:rsidR="000944C4" w:rsidRPr="00E73BF0">
              <w:t>54-55</w:t>
            </w:r>
          </w:p>
        </w:tc>
        <w:tc>
          <w:tcPr>
            <w:tcW w:w="2914" w:type="dxa"/>
            <w:vAlign w:val="center"/>
          </w:tcPr>
          <w:p w:rsidR="00C42B23" w:rsidRPr="00E73BF0" w:rsidRDefault="00C42B23" w:rsidP="007F328D">
            <w:pPr>
              <w:pStyle w:val="a3"/>
              <w:ind w:left="0"/>
            </w:pPr>
            <w:r w:rsidRPr="00E73BF0">
              <w:t>«</w:t>
            </w:r>
            <w:r w:rsidR="000944C4" w:rsidRPr="00E73BF0">
              <w:t>Наряд для семейного обеда»</w:t>
            </w:r>
          </w:p>
        </w:tc>
      </w:tr>
      <w:tr w:rsidR="00C42B23" w:rsidRPr="00E73BF0" w:rsidTr="006C4CDC">
        <w:tc>
          <w:tcPr>
            <w:tcW w:w="2930" w:type="dxa"/>
            <w:vAlign w:val="center"/>
          </w:tcPr>
          <w:p w:rsidR="00C42B23" w:rsidRPr="00E73BF0" w:rsidRDefault="00C42B23" w:rsidP="007F328D">
            <w:pPr>
              <w:pStyle w:val="a3"/>
              <w:ind w:left="0"/>
            </w:pPr>
            <w:r w:rsidRPr="00E73BF0">
              <w:rPr>
                <w:bCs/>
                <w:color w:val="231F20"/>
              </w:rPr>
              <w:t>Художественные ремёсла</w:t>
            </w:r>
          </w:p>
        </w:tc>
        <w:tc>
          <w:tcPr>
            <w:tcW w:w="3017" w:type="dxa"/>
            <w:vAlign w:val="center"/>
          </w:tcPr>
          <w:p w:rsidR="00C42B23" w:rsidRPr="00E73BF0" w:rsidRDefault="00C42B23" w:rsidP="007F328D">
            <w:pPr>
              <w:pStyle w:val="a3"/>
              <w:ind w:left="0"/>
            </w:pPr>
          </w:p>
        </w:tc>
        <w:tc>
          <w:tcPr>
            <w:tcW w:w="2914" w:type="dxa"/>
            <w:vAlign w:val="center"/>
          </w:tcPr>
          <w:p w:rsidR="00C42B23" w:rsidRPr="00E73BF0" w:rsidRDefault="00C42B23" w:rsidP="007F328D">
            <w:pPr>
              <w:pStyle w:val="a3"/>
              <w:ind w:left="0"/>
            </w:pPr>
            <w:r w:rsidRPr="00E73BF0">
              <w:t>«</w:t>
            </w:r>
            <w:r w:rsidR="000944C4" w:rsidRPr="00E73BF0">
              <w:t>Вяжем аксессуары крючком или спицами</w:t>
            </w:r>
            <w:r w:rsidRPr="00E73BF0">
              <w:t>»</w:t>
            </w:r>
          </w:p>
        </w:tc>
      </w:tr>
      <w:tr w:rsidR="00C42B23" w:rsidRPr="00E73BF0" w:rsidTr="006C4CDC">
        <w:tc>
          <w:tcPr>
            <w:tcW w:w="2930" w:type="dxa"/>
            <w:vAlign w:val="center"/>
          </w:tcPr>
          <w:p w:rsidR="00C42B23" w:rsidRPr="00E73BF0" w:rsidRDefault="00C42B23" w:rsidP="007F328D">
            <w:pPr>
              <w:pStyle w:val="a3"/>
              <w:ind w:left="0"/>
            </w:pPr>
            <w:r w:rsidRPr="00E73BF0">
              <w:t>Итоговый контроль</w:t>
            </w:r>
          </w:p>
        </w:tc>
        <w:tc>
          <w:tcPr>
            <w:tcW w:w="3017" w:type="dxa"/>
            <w:vAlign w:val="center"/>
          </w:tcPr>
          <w:p w:rsidR="00C42B23" w:rsidRPr="00E73BF0" w:rsidRDefault="00C42B23" w:rsidP="007F328D">
            <w:pPr>
              <w:suppressAutoHyphens/>
              <w:ind w:right="53"/>
            </w:pPr>
            <w:r w:rsidRPr="00E73BF0">
              <w:t>Итоговая контрольная работа.</w:t>
            </w:r>
          </w:p>
        </w:tc>
        <w:tc>
          <w:tcPr>
            <w:tcW w:w="2914" w:type="dxa"/>
            <w:vAlign w:val="center"/>
          </w:tcPr>
          <w:p w:rsidR="00C42B23" w:rsidRPr="00E73BF0" w:rsidRDefault="00C42B23" w:rsidP="007F328D">
            <w:pPr>
              <w:pStyle w:val="a3"/>
              <w:ind w:left="0"/>
            </w:pPr>
            <w:r w:rsidRPr="00E73BF0">
              <w:t>Защита творческого проекта</w:t>
            </w:r>
          </w:p>
        </w:tc>
      </w:tr>
    </w:tbl>
    <w:p w:rsidR="006C4CDC" w:rsidRPr="00E73BF0" w:rsidRDefault="006C4CDC" w:rsidP="00E73BF0">
      <w:pPr>
        <w:spacing w:line="360" w:lineRule="auto"/>
        <w:ind w:firstLine="708"/>
        <w:jc w:val="both"/>
        <w:rPr>
          <w:b/>
          <w:lang w:eastAsia="en-US"/>
        </w:rPr>
      </w:pPr>
      <w:r w:rsidRPr="00E73BF0">
        <w:rPr>
          <w:rFonts w:eastAsia="Calibri"/>
          <w:lang w:eastAsia="en-US"/>
        </w:rPr>
        <w:t>Система оценки достижений учащихся:пятибалльная, портфолио, проектная работа.</w:t>
      </w:r>
    </w:p>
    <w:p w:rsidR="006C4CDC" w:rsidRPr="00E73BF0" w:rsidRDefault="006C4CDC" w:rsidP="00E73BF0">
      <w:pPr>
        <w:spacing w:line="360" w:lineRule="auto"/>
        <w:ind w:firstLine="708"/>
        <w:jc w:val="both"/>
        <w:rPr>
          <w:rFonts w:eastAsia="Calibri"/>
          <w:b/>
          <w:lang w:eastAsia="en-US"/>
        </w:rPr>
      </w:pPr>
      <w:r w:rsidRPr="00E73BF0">
        <w:rPr>
          <w:rFonts w:eastAsia="Calibri"/>
          <w:b/>
          <w:u w:val="single"/>
          <w:lang w:eastAsia="en-US"/>
        </w:rPr>
        <w:t>При устной проверке</w:t>
      </w:r>
      <w:r w:rsidRPr="00E73BF0">
        <w:rPr>
          <w:rFonts w:eastAsia="Calibri"/>
          <w:b/>
          <w:lang w:eastAsia="en-US"/>
        </w:rPr>
        <w:t>.</w:t>
      </w:r>
    </w:p>
    <w:p w:rsidR="006C4CDC" w:rsidRPr="00E73BF0" w:rsidRDefault="006C4CDC" w:rsidP="007F328D">
      <w:pPr>
        <w:tabs>
          <w:tab w:val="left" w:pos="142"/>
        </w:tabs>
        <w:ind w:hanging="11"/>
        <w:jc w:val="both"/>
        <w:rPr>
          <w:rFonts w:eastAsia="Calibri"/>
          <w:i/>
          <w:lang w:eastAsia="en-US"/>
        </w:rPr>
      </w:pPr>
      <w:r w:rsidRPr="00E73BF0">
        <w:rPr>
          <w:rFonts w:eastAsia="Calibri"/>
          <w:i/>
          <w:lang w:eastAsia="en-US"/>
        </w:rPr>
        <w:t>Оценка «5» ставится, если учащийся:</w:t>
      </w:r>
    </w:p>
    <w:p w:rsidR="006C4CDC" w:rsidRPr="00E73BF0" w:rsidRDefault="006C4CDC" w:rsidP="007F328D">
      <w:pPr>
        <w:numPr>
          <w:ilvl w:val="0"/>
          <w:numId w:val="17"/>
        </w:num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полностью усвоил учебный материал;</w:t>
      </w:r>
    </w:p>
    <w:p w:rsidR="006C4CDC" w:rsidRPr="00E73BF0" w:rsidRDefault="006C4CDC" w:rsidP="007F328D">
      <w:pPr>
        <w:numPr>
          <w:ilvl w:val="0"/>
          <w:numId w:val="17"/>
        </w:num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умеет изложить учебный материал своими словами;</w:t>
      </w:r>
    </w:p>
    <w:p w:rsidR="006C4CDC" w:rsidRPr="00E73BF0" w:rsidRDefault="006C4CDC" w:rsidP="007F328D">
      <w:pPr>
        <w:numPr>
          <w:ilvl w:val="0"/>
          <w:numId w:val="17"/>
        </w:num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самостоятельно подтверждает ответ конкретными примерами;</w:t>
      </w:r>
    </w:p>
    <w:p w:rsidR="006C4CDC" w:rsidRPr="00E73BF0" w:rsidRDefault="006C4CDC" w:rsidP="007F328D">
      <w:pPr>
        <w:numPr>
          <w:ilvl w:val="0"/>
          <w:numId w:val="17"/>
        </w:num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правильно и обстоятельно отвечает на дополнительные вопросы учителя.</w:t>
      </w:r>
    </w:p>
    <w:p w:rsidR="006C4CDC" w:rsidRPr="00E73BF0" w:rsidRDefault="006C4CDC" w:rsidP="00E73BF0">
      <w:pPr>
        <w:tabs>
          <w:tab w:val="left" w:pos="142"/>
        </w:tabs>
        <w:spacing w:line="360" w:lineRule="auto"/>
        <w:ind w:hanging="11"/>
        <w:jc w:val="both"/>
        <w:rPr>
          <w:i/>
          <w:lang w:eastAsia="en-US"/>
        </w:rPr>
      </w:pPr>
    </w:p>
    <w:p w:rsidR="006C4CDC" w:rsidRPr="00E73BF0" w:rsidRDefault="006C4CDC" w:rsidP="00E73BF0">
      <w:pPr>
        <w:tabs>
          <w:tab w:val="left" w:pos="142"/>
        </w:tabs>
        <w:spacing w:line="360" w:lineRule="auto"/>
        <w:ind w:hanging="11"/>
        <w:jc w:val="both"/>
        <w:rPr>
          <w:rFonts w:eastAsia="Calibri"/>
          <w:i/>
          <w:lang w:eastAsia="en-US"/>
        </w:rPr>
      </w:pPr>
      <w:r w:rsidRPr="00E73BF0">
        <w:rPr>
          <w:rFonts w:eastAsia="Calibri"/>
          <w:i/>
          <w:lang w:eastAsia="en-US"/>
        </w:rPr>
        <w:t>Оценка «4» ставится, если учащийся:</w:t>
      </w:r>
    </w:p>
    <w:p w:rsidR="006C4CDC" w:rsidRPr="00E73BF0" w:rsidRDefault="006C4CDC" w:rsidP="007F328D">
      <w:pPr>
        <w:numPr>
          <w:ilvl w:val="0"/>
          <w:numId w:val="18"/>
        </w:num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lastRenderedPageBreak/>
        <w:t>в основном усвоил учебный материал;</w:t>
      </w:r>
    </w:p>
    <w:p w:rsidR="006C4CDC" w:rsidRPr="00E73BF0" w:rsidRDefault="006C4CDC" w:rsidP="007F328D">
      <w:pPr>
        <w:numPr>
          <w:ilvl w:val="0"/>
          <w:numId w:val="18"/>
        </w:num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допускает незначительные ошибки при его изложении своими словами;</w:t>
      </w:r>
    </w:p>
    <w:p w:rsidR="006C4CDC" w:rsidRPr="00E73BF0" w:rsidRDefault="006C4CDC" w:rsidP="007F328D">
      <w:pPr>
        <w:numPr>
          <w:ilvl w:val="0"/>
          <w:numId w:val="18"/>
        </w:num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подтверждает ответ конкретными примерами;</w:t>
      </w:r>
    </w:p>
    <w:p w:rsidR="006C4CDC" w:rsidRPr="00E73BF0" w:rsidRDefault="006C4CDC" w:rsidP="007F328D">
      <w:pPr>
        <w:numPr>
          <w:ilvl w:val="0"/>
          <w:numId w:val="18"/>
        </w:num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правильно отвечает на дополнительные вопросы учителя.</w:t>
      </w:r>
    </w:p>
    <w:p w:rsidR="006C4CDC" w:rsidRPr="00E73BF0" w:rsidRDefault="006C4CDC" w:rsidP="00E73BF0">
      <w:pPr>
        <w:tabs>
          <w:tab w:val="left" w:pos="142"/>
        </w:tabs>
        <w:spacing w:line="360" w:lineRule="auto"/>
        <w:ind w:hanging="11"/>
        <w:jc w:val="both"/>
        <w:rPr>
          <w:i/>
          <w:lang w:eastAsia="en-US"/>
        </w:rPr>
      </w:pPr>
    </w:p>
    <w:p w:rsidR="006C4CDC" w:rsidRPr="00E73BF0" w:rsidRDefault="006C4CDC" w:rsidP="00E73BF0">
      <w:pPr>
        <w:tabs>
          <w:tab w:val="left" w:pos="142"/>
        </w:tabs>
        <w:spacing w:line="360" w:lineRule="auto"/>
        <w:ind w:hanging="11"/>
        <w:jc w:val="both"/>
        <w:rPr>
          <w:rFonts w:eastAsia="Calibri"/>
          <w:i/>
          <w:lang w:eastAsia="en-US"/>
        </w:rPr>
      </w:pPr>
      <w:r w:rsidRPr="00E73BF0">
        <w:rPr>
          <w:rFonts w:eastAsia="Calibri"/>
          <w:i/>
          <w:lang w:eastAsia="en-US"/>
        </w:rPr>
        <w:t>Оценка «3» ставится, если учащийся:</w:t>
      </w:r>
    </w:p>
    <w:p w:rsidR="006C4CDC" w:rsidRPr="00E73BF0" w:rsidRDefault="006C4CDC" w:rsidP="007F328D">
      <w:pPr>
        <w:numPr>
          <w:ilvl w:val="0"/>
          <w:numId w:val="19"/>
        </w:num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не усвоил существенную часть учебного материала;</w:t>
      </w:r>
    </w:p>
    <w:p w:rsidR="006C4CDC" w:rsidRPr="00E73BF0" w:rsidRDefault="006C4CDC" w:rsidP="007F328D">
      <w:pPr>
        <w:numPr>
          <w:ilvl w:val="0"/>
          <w:numId w:val="19"/>
        </w:num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допускает значительные ошибки при его изложении своими словами;</w:t>
      </w:r>
    </w:p>
    <w:p w:rsidR="006C4CDC" w:rsidRPr="00E73BF0" w:rsidRDefault="006C4CDC" w:rsidP="007F328D">
      <w:pPr>
        <w:numPr>
          <w:ilvl w:val="0"/>
          <w:numId w:val="19"/>
        </w:num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затрудняется подтвердить ответ конкретными примерами;</w:t>
      </w:r>
    </w:p>
    <w:p w:rsidR="006C4CDC" w:rsidRPr="00E73BF0" w:rsidRDefault="006C4CDC" w:rsidP="007F328D">
      <w:pPr>
        <w:numPr>
          <w:ilvl w:val="0"/>
          <w:numId w:val="19"/>
        </w:num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слабо отвечает на дополнительные вопросы учителя.</w:t>
      </w:r>
    </w:p>
    <w:p w:rsidR="006C4CDC" w:rsidRPr="00E73BF0" w:rsidRDefault="006C4CDC" w:rsidP="00E73BF0">
      <w:pPr>
        <w:tabs>
          <w:tab w:val="left" w:pos="142"/>
        </w:tabs>
        <w:spacing w:line="360" w:lineRule="auto"/>
        <w:ind w:hanging="11"/>
        <w:jc w:val="both"/>
        <w:rPr>
          <w:i/>
          <w:lang w:eastAsia="en-US"/>
        </w:rPr>
      </w:pPr>
    </w:p>
    <w:p w:rsidR="006C4CDC" w:rsidRPr="00E73BF0" w:rsidRDefault="006C4CDC" w:rsidP="00E73BF0">
      <w:pPr>
        <w:tabs>
          <w:tab w:val="left" w:pos="142"/>
        </w:tabs>
        <w:spacing w:line="360" w:lineRule="auto"/>
        <w:ind w:hanging="11"/>
        <w:jc w:val="both"/>
        <w:rPr>
          <w:rFonts w:eastAsia="Calibri"/>
          <w:i/>
          <w:lang w:eastAsia="en-US"/>
        </w:rPr>
      </w:pPr>
      <w:r w:rsidRPr="00E73BF0">
        <w:rPr>
          <w:rFonts w:eastAsia="Calibri"/>
          <w:i/>
          <w:lang w:eastAsia="en-US"/>
        </w:rPr>
        <w:t>Оценка «2» ставится, если учащийся:</w:t>
      </w:r>
    </w:p>
    <w:p w:rsidR="006C4CDC" w:rsidRPr="00E73BF0" w:rsidRDefault="006C4CDC" w:rsidP="007F328D">
      <w:pPr>
        <w:numPr>
          <w:ilvl w:val="0"/>
          <w:numId w:val="20"/>
        </w:num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почти не усвоил учебный материал;</w:t>
      </w:r>
    </w:p>
    <w:p w:rsidR="006C4CDC" w:rsidRPr="00E73BF0" w:rsidRDefault="006C4CDC" w:rsidP="007F328D">
      <w:pPr>
        <w:numPr>
          <w:ilvl w:val="0"/>
          <w:numId w:val="20"/>
        </w:num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не может изложить учебный материал своими словами;</w:t>
      </w:r>
    </w:p>
    <w:p w:rsidR="006C4CDC" w:rsidRPr="00E73BF0" w:rsidRDefault="006C4CDC" w:rsidP="007F328D">
      <w:pPr>
        <w:numPr>
          <w:ilvl w:val="0"/>
          <w:numId w:val="20"/>
        </w:num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не может подтвердить ответ конкретными примерами;</w:t>
      </w:r>
    </w:p>
    <w:p w:rsidR="006C4CDC" w:rsidRPr="00E73BF0" w:rsidRDefault="006C4CDC" w:rsidP="007F328D">
      <w:pPr>
        <w:numPr>
          <w:ilvl w:val="0"/>
          <w:numId w:val="20"/>
        </w:num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не отвечает на большую часть дополнительных вопросов учителя.</w:t>
      </w:r>
    </w:p>
    <w:p w:rsidR="006C4CDC" w:rsidRPr="00E73BF0" w:rsidRDefault="006C4CDC" w:rsidP="00E73BF0">
      <w:pPr>
        <w:tabs>
          <w:tab w:val="left" w:pos="142"/>
        </w:tabs>
        <w:spacing w:line="360" w:lineRule="auto"/>
        <w:jc w:val="both"/>
        <w:rPr>
          <w:rFonts w:eastAsia="Calibri"/>
          <w:lang w:eastAsia="en-US"/>
        </w:rPr>
      </w:pPr>
    </w:p>
    <w:p w:rsidR="006C4CDC" w:rsidRPr="00E73BF0" w:rsidRDefault="006C4CDC" w:rsidP="00E73BF0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/>
          <w:u w:val="single"/>
          <w:lang w:eastAsia="en-US"/>
        </w:rPr>
      </w:pPr>
      <w:r w:rsidRPr="00E73BF0">
        <w:rPr>
          <w:rFonts w:eastAsia="Calibri"/>
          <w:b/>
          <w:u w:val="single"/>
          <w:lang w:eastAsia="en-US"/>
        </w:rPr>
        <w:t xml:space="preserve"> При выполнении практических работ.</w:t>
      </w:r>
    </w:p>
    <w:p w:rsidR="006C4CDC" w:rsidRPr="00E73BF0" w:rsidRDefault="006C4CDC" w:rsidP="00E73BF0">
      <w:pPr>
        <w:tabs>
          <w:tab w:val="left" w:pos="142"/>
        </w:tabs>
        <w:spacing w:line="360" w:lineRule="auto"/>
        <w:ind w:hanging="11"/>
        <w:jc w:val="both"/>
        <w:rPr>
          <w:rFonts w:eastAsia="Calibri"/>
          <w:i/>
          <w:lang w:eastAsia="en-US"/>
        </w:rPr>
      </w:pPr>
      <w:r w:rsidRPr="00E73BF0">
        <w:rPr>
          <w:rFonts w:eastAsia="Calibri"/>
          <w:i/>
          <w:lang w:eastAsia="en-US"/>
        </w:rPr>
        <w:t>Оценка «5» ставится, если учащийся:</w:t>
      </w:r>
    </w:p>
    <w:p w:rsidR="006C4CDC" w:rsidRPr="00E73BF0" w:rsidRDefault="006C4CDC" w:rsidP="007F328D">
      <w:pPr>
        <w:numPr>
          <w:ilvl w:val="0"/>
          <w:numId w:val="21"/>
        </w:numPr>
        <w:tabs>
          <w:tab w:val="left" w:pos="142"/>
        </w:tabs>
        <w:ind w:left="709" w:hanging="425"/>
        <w:contextualSpacing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творчески планирует выполнение работы;</w:t>
      </w:r>
    </w:p>
    <w:p w:rsidR="006C4CDC" w:rsidRPr="00E73BF0" w:rsidRDefault="006C4CDC" w:rsidP="007F328D">
      <w:pPr>
        <w:numPr>
          <w:ilvl w:val="0"/>
          <w:numId w:val="21"/>
        </w:numPr>
        <w:tabs>
          <w:tab w:val="left" w:pos="142"/>
        </w:tabs>
        <w:ind w:left="709" w:hanging="425"/>
        <w:contextualSpacing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самостоятельно и полностью использует знания программного материала;</w:t>
      </w:r>
    </w:p>
    <w:p w:rsidR="006C4CDC" w:rsidRPr="00E73BF0" w:rsidRDefault="006C4CDC" w:rsidP="007F328D">
      <w:pPr>
        <w:numPr>
          <w:ilvl w:val="0"/>
          <w:numId w:val="21"/>
        </w:numPr>
        <w:tabs>
          <w:tab w:val="left" w:pos="142"/>
        </w:tabs>
        <w:ind w:left="709" w:hanging="425"/>
        <w:contextualSpacing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правильно и аккуратно выполняет задания;</w:t>
      </w:r>
    </w:p>
    <w:p w:rsidR="006C4CDC" w:rsidRPr="00E73BF0" w:rsidRDefault="006C4CDC" w:rsidP="007F328D">
      <w:pPr>
        <w:numPr>
          <w:ilvl w:val="0"/>
          <w:numId w:val="21"/>
        </w:numPr>
        <w:tabs>
          <w:tab w:val="left" w:pos="142"/>
        </w:tabs>
        <w:ind w:left="709" w:hanging="425"/>
        <w:contextualSpacing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умеет пользоваться справочной литературой, наглядными пособиями, машинами, приспособлениями  и другими средствами.</w:t>
      </w:r>
    </w:p>
    <w:p w:rsidR="006C4CDC" w:rsidRPr="00E73BF0" w:rsidRDefault="006C4CDC" w:rsidP="00E73BF0">
      <w:pPr>
        <w:tabs>
          <w:tab w:val="left" w:pos="142"/>
        </w:tabs>
        <w:spacing w:line="360" w:lineRule="auto"/>
        <w:ind w:hanging="11"/>
        <w:jc w:val="both"/>
        <w:rPr>
          <w:i/>
          <w:lang w:eastAsia="en-US"/>
        </w:rPr>
      </w:pPr>
    </w:p>
    <w:p w:rsidR="006C4CDC" w:rsidRPr="00E73BF0" w:rsidRDefault="006C4CDC" w:rsidP="00E73BF0">
      <w:pPr>
        <w:tabs>
          <w:tab w:val="left" w:pos="142"/>
        </w:tabs>
        <w:spacing w:line="360" w:lineRule="auto"/>
        <w:ind w:hanging="11"/>
        <w:jc w:val="both"/>
        <w:rPr>
          <w:rFonts w:eastAsia="Calibri"/>
          <w:i/>
          <w:lang w:eastAsia="en-US"/>
        </w:rPr>
      </w:pPr>
      <w:r w:rsidRPr="00E73BF0">
        <w:rPr>
          <w:rFonts w:eastAsia="Calibri"/>
          <w:i/>
          <w:lang w:eastAsia="en-US"/>
        </w:rPr>
        <w:t>Оценка «4» ставится, если учащийся:</w:t>
      </w:r>
    </w:p>
    <w:p w:rsidR="006C4CDC" w:rsidRPr="00E73BF0" w:rsidRDefault="006C4CDC" w:rsidP="007F328D">
      <w:pPr>
        <w:numPr>
          <w:ilvl w:val="0"/>
          <w:numId w:val="22"/>
        </w:numPr>
        <w:tabs>
          <w:tab w:val="left" w:pos="142"/>
        </w:tabs>
        <w:ind w:left="709" w:hanging="425"/>
        <w:contextualSpacing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правильно планирует выполнение работы;</w:t>
      </w:r>
    </w:p>
    <w:p w:rsidR="006C4CDC" w:rsidRPr="00E73BF0" w:rsidRDefault="006C4CDC" w:rsidP="007F328D">
      <w:pPr>
        <w:numPr>
          <w:ilvl w:val="0"/>
          <w:numId w:val="22"/>
        </w:numPr>
        <w:tabs>
          <w:tab w:val="left" w:pos="142"/>
        </w:tabs>
        <w:ind w:left="709" w:hanging="425"/>
        <w:contextualSpacing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самостоятельно и полностью использует знания программного материала;</w:t>
      </w:r>
    </w:p>
    <w:p w:rsidR="006C4CDC" w:rsidRPr="00E73BF0" w:rsidRDefault="006C4CDC" w:rsidP="007F328D">
      <w:pPr>
        <w:numPr>
          <w:ilvl w:val="0"/>
          <w:numId w:val="22"/>
        </w:numPr>
        <w:tabs>
          <w:tab w:val="left" w:pos="142"/>
        </w:tabs>
        <w:ind w:left="709" w:hanging="425"/>
        <w:contextualSpacing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в основном правильно и аккуратно выполняет задания;</w:t>
      </w:r>
    </w:p>
    <w:p w:rsidR="006C4CDC" w:rsidRPr="00E73BF0" w:rsidRDefault="006C4CDC" w:rsidP="007F328D">
      <w:pPr>
        <w:numPr>
          <w:ilvl w:val="0"/>
          <w:numId w:val="22"/>
        </w:numPr>
        <w:tabs>
          <w:tab w:val="left" w:pos="142"/>
        </w:tabs>
        <w:ind w:left="709" w:hanging="425"/>
        <w:contextualSpacing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умеет пользоваться справочной литературой, наглядными пособиями, машинами, приспособлениями  и другими средствами.</w:t>
      </w:r>
    </w:p>
    <w:p w:rsidR="006C4CDC" w:rsidRPr="00E73BF0" w:rsidRDefault="006C4CDC" w:rsidP="00E73BF0">
      <w:pPr>
        <w:tabs>
          <w:tab w:val="left" w:pos="142"/>
        </w:tabs>
        <w:spacing w:line="360" w:lineRule="auto"/>
        <w:ind w:hanging="11"/>
        <w:jc w:val="both"/>
        <w:rPr>
          <w:lang w:eastAsia="en-US"/>
        </w:rPr>
      </w:pPr>
    </w:p>
    <w:p w:rsidR="006C4CDC" w:rsidRPr="00E73BF0" w:rsidRDefault="006C4CDC" w:rsidP="00E73BF0">
      <w:pPr>
        <w:tabs>
          <w:tab w:val="left" w:pos="142"/>
        </w:tabs>
        <w:spacing w:line="360" w:lineRule="auto"/>
        <w:ind w:hanging="11"/>
        <w:jc w:val="both"/>
        <w:rPr>
          <w:rFonts w:eastAsia="Calibri"/>
          <w:lang w:eastAsia="en-US"/>
        </w:rPr>
      </w:pPr>
      <w:r w:rsidRPr="00E73BF0">
        <w:rPr>
          <w:rFonts w:eastAsia="Calibri"/>
          <w:i/>
          <w:lang w:eastAsia="en-US"/>
        </w:rPr>
        <w:t>Оценка «3» ставится, если учащийся:</w:t>
      </w:r>
    </w:p>
    <w:p w:rsidR="006C4CDC" w:rsidRPr="00E73BF0" w:rsidRDefault="006C4CDC" w:rsidP="007F328D">
      <w:pPr>
        <w:numPr>
          <w:ilvl w:val="0"/>
          <w:numId w:val="23"/>
        </w:numPr>
        <w:tabs>
          <w:tab w:val="left" w:pos="142"/>
        </w:tabs>
        <w:ind w:left="709" w:hanging="425"/>
        <w:contextualSpacing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допускает ошибки при планировании  выполнения работы;</w:t>
      </w:r>
    </w:p>
    <w:p w:rsidR="006C4CDC" w:rsidRPr="00E73BF0" w:rsidRDefault="006C4CDC" w:rsidP="007F328D">
      <w:pPr>
        <w:numPr>
          <w:ilvl w:val="0"/>
          <w:numId w:val="23"/>
        </w:numPr>
        <w:tabs>
          <w:tab w:val="left" w:pos="142"/>
        </w:tabs>
        <w:ind w:left="709" w:hanging="425"/>
        <w:contextualSpacing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не может самостоятельно использовать значительную часть знаний программного материала;</w:t>
      </w:r>
    </w:p>
    <w:p w:rsidR="006C4CDC" w:rsidRPr="00E73BF0" w:rsidRDefault="006C4CDC" w:rsidP="007F328D">
      <w:pPr>
        <w:numPr>
          <w:ilvl w:val="0"/>
          <w:numId w:val="23"/>
        </w:numPr>
        <w:tabs>
          <w:tab w:val="left" w:pos="142"/>
        </w:tabs>
        <w:ind w:left="709" w:hanging="425"/>
        <w:contextualSpacing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допускает ошибки и не аккуратно выполняет задания;</w:t>
      </w:r>
    </w:p>
    <w:p w:rsidR="006C4CDC" w:rsidRPr="00E73BF0" w:rsidRDefault="006C4CDC" w:rsidP="007F328D">
      <w:pPr>
        <w:numPr>
          <w:ilvl w:val="0"/>
          <w:numId w:val="23"/>
        </w:numPr>
        <w:tabs>
          <w:tab w:val="left" w:pos="142"/>
        </w:tabs>
        <w:ind w:left="709" w:hanging="425"/>
        <w:contextualSpacing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затрудняется самостоятельно пользоваться справочной литературой, наглядными пособиями, машинами, приспособлениями  и другими средствами.</w:t>
      </w:r>
    </w:p>
    <w:p w:rsidR="006C4CDC" w:rsidRPr="00E73BF0" w:rsidRDefault="006C4CDC" w:rsidP="00E73BF0">
      <w:pPr>
        <w:tabs>
          <w:tab w:val="left" w:pos="142"/>
        </w:tabs>
        <w:spacing w:line="360" w:lineRule="auto"/>
        <w:ind w:hanging="11"/>
        <w:jc w:val="both"/>
        <w:rPr>
          <w:i/>
          <w:lang w:eastAsia="en-US"/>
        </w:rPr>
      </w:pPr>
    </w:p>
    <w:p w:rsidR="006C4CDC" w:rsidRPr="00E73BF0" w:rsidRDefault="006C4CDC" w:rsidP="00E73BF0">
      <w:pPr>
        <w:tabs>
          <w:tab w:val="left" w:pos="142"/>
        </w:tabs>
        <w:spacing w:line="360" w:lineRule="auto"/>
        <w:ind w:hanging="11"/>
        <w:jc w:val="both"/>
        <w:rPr>
          <w:rFonts w:eastAsia="Calibri"/>
          <w:i/>
          <w:lang w:eastAsia="en-US"/>
        </w:rPr>
      </w:pPr>
      <w:r w:rsidRPr="00E73BF0">
        <w:rPr>
          <w:rFonts w:eastAsia="Calibri"/>
          <w:i/>
          <w:lang w:eastAsia="en-US"/>
        </w:rPr>
        <w:t>Оценка «2» ставится, если учащийся:</w:t>
      </w:r>
    </w:p>
    <w:p w:rsidR="006C4CDC" w:rsidRPr="00E73BF0" w:rsidRDefault="006C4CDC" w:rsidP="007F328D">
      <w:pPr>
        <w:numPr>
          <w:ilvl w:val="0"/>
          <w:numId w:val="24"/>
        </w:num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не может правильно спланировать выполнение работы;</w:t>
      </w:r>
    </w:p>
    <w:p w:rsidR="006C4CDC" w:rsidRPr="00E73BF0" w:rsidRDefault="006C4CDC" w:rsidP="007F328D">
      <w:pPr>
        <w:numPr>
          <w:ilvl w:val="0"/>
          <w:numId w:val="24"/>
        </w:num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не может использовать знаний программного материала;</w:t>
      </w:r>
    </w:p>
    <w:p w:rsidR="006C4CDC" w:rsidRPr="00E73BF0" w:rsidRDefault="006C4CDC" w:rsidP="007F328D">
      <w:pPr>
        <w:numPr>
          <w:ilvl w:val="0"/>
          <w:numId w:val="24"/>
        </w:num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t>допускает грубые ошибки и не аккуратно выполняет задания;</w:t>
      </w:r>
    </w:p>
    <w:p w:rsidR="006C4CDC" w:rsidRPr="00E73BF0" w:rsidRDefault="006C4CDC" w:rsidP="007F328D">
      <w:pPr>
        <w:numPr>
          <w:ilvl w:val="0"/>
          <w:numId w:val="24"/>
        </w:num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E73BF0">
        <w:rPr>
          <w:rFonts w:eastAsia="Calibri"/>
          <w:lang w:eastAsia="en-US"/>
        </w:rPr>
        <w:lastRenderedPageBreak/>
        <w:t>не может самостоятельно пользоваться справочной литературой, наглядными пособиями, машинами, приспособлениями  и другими средствами.</w:t>
      </w:r>
    </w:p>
    <w:p w:rsidR="006C4CDC" w:rsidRPr="00E73BF0" w:rsidRDefault="006C4CDC" w:rsidP="00E73BF0">
      <w:pPr>
        <w:tabs>
          <w:tab w:val="left" w:pos="142"/>
        </w:tabs>
        <w:spacing w:line="360" w:lineRule="auto"/>
        <w:jc w:val="both"/>
        <w:rPr>
          <w:rFonts w:eastAsia="Calibri"/>
          <w:lang w:eastAsia="en-US"/>
        </w:rPr>
      </w:pPr>
    </w:p>
    <w:p w:rsidR="006C4CDC" w:rsidRPr="00E73BF0" w:rsidRDefault="006C4CDC" w:rsidP="00E73BF0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/>
          <w:u w:val="single"/>
          <w:lang w:eastAsia="en-US"/>
        </w:rPr>
      </w:pPr>
      <w:r w:rsidRPr="00E73BF0">
        <w:rPr>
          <w:rFonts w:eastAsia="Calibri"/>
          <w:b/>
          <w:u w:val="single"/>
          <w:lang w:eastAsia="en-US"/>
        </w:rPr>
        <w:t>При выполнении творческих и проектных работ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4"/>
        <w:gridCol w:w="2000"/>
        <w:gridCol w:w="1985"/>
        <w:gridCol w:w="2168"/>
        <w:gridCol w:w="2333"/>
      </w:tblGrid>
      <w:tr w:rsidR="006C4CDC" w:rsidRPr="00E73BF0" w:rsidTr="00FD0A5D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DC" w:rsidRPr="00E73BF0" w:rsidRDefault="006C4CDC" w:rsidP="007F328D">
            <w:pPr>
              <w:tabs>
                <w:tab w:val="left" w:pos="142"/>
              </w:tabs>
              <w:ind w:hanging="11"/>
              <w:jc w:val="both"/>
              <w:rPr>
                <w:rFonts w:eastAsia="Calibri"/>
                <w:b/>
                <w:lang w:eastAsia="en-US"/>
              </w:rPr>
            </w:pPr>
            <w:r w:rsidRPr="00E73BF0">
              <w:rPr>
                <w:rFonts w:eastAsia="Calibri"/>
                <w:b/>
                <w:bCs/>
                <w:lang w:eastAsia="en-US"/>
              </w:rPr>
              <w:t>Технико-</w:t>
            </w:r>
            <w:r w:rsidRPr="00E73BF0">
              <w:rPr>
                <w:rFonts w:eastAsia="Calibri"/>
                <w:b/>
                <w:bCs/>
                <w:spacing w:val="-3"/>
                <w:lang w:eastAsia="en-US"/>
              </w:rPr>
              <w:t xml:space="preserve">экономические </w:t>
            </w:r>
            <w:r w:rsidRPr="00E73BF0">
              <w:rPr>
                <w:rFonts w:eastAsia="Calibri"/>
                <w:b/>
                <w:bCs/>
                <w:spacing w:val="-2"/>
                <w:lang w:eastAsia="en-US"/>
              </w:rPr>
              <w:t>требования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b/>
                <w:bCs/>
                <w:i/>
                <w:lang w:eastAsia="en-US"/>
              </w:rPr>
            </w:pPr>
            <w:r w:rsidRPr="00E73BF0">
              <w:rPr>
                <w:rFonts w:eastAsia="Calibri"/>
                <w:b/>
                <w:bCs/>
                <w:i/>
                <w:lang w:eastAsia="en-US"/>
              </w:rPr>
              <w:t xml:space="preserve">    Оценка «5»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b/>
                <w:i/>
                <w:lang w:eastAsia="en-US"/>
              </w:rPr>
            </w:pPr>
            <w:r w:rsidRPr="00E73BF0">
              <w:rPr>
                <w:rFonts w:eastAsia="Calibri"/>
                <w:b/>
                <w:bCs/>
                <w:i/>
                <w:lang w:eastAsia="en-US"/>
              </w:rPr>
              <w:t>ставится, если учащийся: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b/>
                <w:bCs/>
                <w:i/>
                <w:lang w:eastAsia="en-US"/>
              </w:rPr>
            </w:pPr>
            <w:r w:rsidRPr="00E73BF0">
              <w:rPr>
                <w:rFonts w:eastAsia="Calibri"/>
                <w:b/>
                <w:bCs/>
                <w:i/>
                <w:lang w:eastAsia="en-US"/>
              </w:rPr>
              <w:t>Оценка «4»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b/>
                <w:i/>
                <w:lang w:eastAsia="en-US"/>
              </w:rPr>
            </w:pPr>
            <w:r w:rsidRPr="00E73BF0">
              <w:rPr>
                <w:rFonts w:eastAsia="Calibri"/>
                <w:b/>
                <w:bCs/>
                <w:i/>
                <w:lang w:eastAsia="en-US"/>
              </w:rPr>
              <w:t>ставится, если учащийся: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b/>
                <w:bCs/>
                <w:i/>
                <w:lang w:eastAsia="en-US"/>
              </w:rPr>
            </w:pPr>
            <w:r w:rsidRPr="00E73BF0">
              <w:rPr>
                <w:rFonts w:eastAsia="Calibri"/>
                <w:b/>
                <w:bCs/>
                <w:i/>
                <w:lang w:eastAsia="en-US"/>
              </w:rPr>
              <w:t>Оценка «3»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b/>
                <w:i/>
                <w:lang w:eastAsia="en-US"/>
              </w:rPr>
            </w:pPr>
            <w:r w:rsidRPr="00E73BF0">
              <w:rPr>
                <w:rFonts w:eastAsia="Calibri"/>
                <w:b/>
                <w:bCs/>
                <w:i/>
                <w:lang w:eastAsia="en-US"/>
              </w:rPr>
              <w:t>ставится, если учащийся: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b/>
                <w:bCs/>
                <w:i/>
                <w:lang w:eastAsia="en-US"/>
              </w:rPr>
            </w:pPr>
            <w:r w:rsidRPr="00E73BF0">
              <w:rPr>
                <w:rFonts w:eastAsia="Calibri"/>
                <w:b/>
                <w:bCs/>
                <w:i/>
                <w:lang w:eastAsia="en-US"/>
              </w:rPr>
              <w:t>Оценка «2»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b/>
                <w:i/>
                <w:lang w:eastAsia="en-US"/>
              </w:rPr>
            </w:pPr>
            <w:r w:rsidRPr="00E73BF0">
              <w:rPr>
                <w:rFonts w:eastAsia="Calibri"/>
                <w:b/>
                <w:bCs/>
                <w:i/>
                <w:lang w:eastAsia="en-US"/>
              </w:rPr>
              <w:t>ставится, если учащийся:</w:t>
            </w:r>
          </w:p>
        </w:tc>
      </w:tr>
      <w:tr w:rsidR="006C4CDC" w:rsidRPr="00E73BF0" w:rsidTr="00FD0A5D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DC" w:rsidRPr="00E73BF0" w:rsidRDefault="006C4CDC" w:rsidP="007F328D">
            <w:pPr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bCs/>
                <w:i/>
                <w:spacing w:val="-3"/>
                <w:lang w:eastAsia="en-US"/>
              </w:rPr>
              <w:t>Защита проекта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spacing w:val="-2"/>
                <w:lang w:eastAsia="en-US"/>
              </w:rPr>
              <w:t>Обнаруживает полное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соответствие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spacing w:val="-2"/>
                <w:lang w:eastAsia="en-US"/>
              </w:rPr>
              <w:t>содержания доклада и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проделанной работы.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Правильно и четко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отвечает на все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поставленные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вопросы. Умеет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самостоятельно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подтвердить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теоретические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положения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конкретными</w:t>
            </w:r>
          </w:p>
          <w:p w:rsidR="006C4CDC" w:rsidRPr="00E73BF0" w:rsidRDefault="006C4CDC" w:rsidP="007F328D">
            <w:pPr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примерами.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spacing w:val="-1"/>
                <w:lang w:eastAsia="en-US"/>
              </w:rPr>
              <w:t>Обнаруживает, в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spacing w:val="-1"/>
                <w:lang w:eastAsia="en-US"/>
              </w:rPr>
              <w:t>основном, полное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соответствие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доклада и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проделанной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right="-109" w:hanging="11"/>
              <w:contextualSpacing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spacing w:val="-3"/>
                <w:lang w:eastAsia="en-US"/>
              </w:rPr>
              <w:t>работы. Правильно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spacing w:val="-1"/>
                <w:lang w:eastAsia="en-US"/>
              </w:rPr>
              <w:t>и четко отвечает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почти на все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поставленные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spacing w:val="-1"/>
                <w:lang w:eastAsia="en-US"/>
              </w:rPr>
              <w:t>вопросы. Умеет, в</w:t>
            </w:r>
            <w:r w:rsidRPr="00E73BF0">
              <w:rPr>
                <w:rFonts w:eastAsia="Calibri"/>
                <w:lang w:eastAsia="en-US"/>
              </w:rPr>
              <w:t xml:space="preserve"> основном,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spacing w:val="-1"/>
                <w:lang w:eastAsia="en-US"/>
              </w:rPr>
              <w:t>самостоятельно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подтвердить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теоретические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положения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конкретными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примерами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spacing w:val="-1"/>
                <w:lang w:eastAsia="en-US"/>
              </w:rPr>
              <w:t>Обнаруживает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неполное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соответствие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доклада и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проделанной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spacing w:val="-3"/>
                <w:lang w:eastAsia="en-US"/>
              </w:rPr>
              <w:t>проектной работы.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right="-82" w:hanging="11"/>
              <w:contextualSpacing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 xml:space="preserve">Не может </w:t>
            </w:r>
            <w:r w:rsidRPr="00E73BF0">
              <w:rPr>
                <w:rFonts w:eastAsia="Calibri"/>
                <w:spacing w:val="-3"/>
                <w:lang w:eastAsia="en-US"/>
              </w:rPr>
              <w:t>правильно и четко</w:t>
            </w:r>
            <w:r w:rsidRPr="00E73BF0">
              <w:rPr>
                <w:rFonts w:eastAsia="Calibri"/>
                <w:lang w:eastAsia="en-US"/>
              </w:rPr>
              <w:t xml:space="preserve"> ответить на отдельные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вопросы.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Затрудняется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самостоятельно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подтвердить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теоретическое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положение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конкретными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примерами.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right="62" w:hanging="11"/>
              <w:contextualSpacing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spacing w:val="-2"/>
                <w:lang w:eastAsia="en-US"/>
              </w:rPr>
              <w:t xml:space="preserve">Обнаруживает </w:t>
            </w:r>
            <w:r w:rsidRPr="00E73BF0">
              <w:rPr>
                <w:rFonts w:eastAsia="Calibri"/>
                <w:spacing w:val="-4"/>
                <w:lang w:eastAsia="en-US"/>
              </w:rPr>
              <w:t xml:space="preserve">незнание большей </w:t>
            </w:r>
            <w:r w:rsidRPr="00E73BF0">
              <w:rPr>
                <w:rFonts w:eastAsia="Calibri"/>
                <w:lang w:eastAsia="en-US"/>
              </w:rPr>
              <w:t>части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right="62" w:hanging="11"/>
              <w:contextualSpacing/>
              <w:jc w:val="both"/>
              <w:rPr>
                <w:rFonts w:eastAsia="Calibri"/>
                <w:spacing w:val="-5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 xml:space="preserve">проделанной </w:t>
            </w:r>
            <w:r w:rsidRPr="00E73BF0">
              <w:rPr>
                <w:rFonts w:eastAsia="Calibri"/>
                <w:spacing w:val="-5"/>
                <w:lang w:eastAsia="en-US"/>
              </w:rPr>
              <w:t xml:space="preserve">проектной работы. 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right="62" w:hanging="11"/>
              <w:contextualSpacing/>
              <w:jc w:val="both"/>
              <w:rPr>
                <w:rFonts w:eastAsia="Calibri"/>
                <w:spacing w:val="-4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 xml:space="preserve">Не может </w:t>
            </w:r>
            <w:r w:rsidRPr="00E73BF0">
              <w:rPr>
                <w:rFonts w:eastAsia="Calibri"/>
                <w:spacing w:val="-5"/>
                <w:lang w:eastAsia="en-US"/>
              </w:rPr>
              <w:t xml:space="preserve">правильно и четко </w:t>
            </w:r>
            <w:r w:rsidRPr="00E73BF0">
              <w:rPr>
                <w:rFonts w:eastAsia="Calibri"/>
                <w:lang w:eastAsia="en-US"/>
              </w:rPr>
              <w:t xml:space="preserve">ответить на </w:t>
            </w:r>
            <w:r w:rsidRPr="00E73BF0">
              <w:rPr>
                <w:rFonts w:eastAsia="Calibri"/>
                <w:spacing w:val="-4"/>
                <w:lang w:eastAsia="en-US"/>
              </w:rPr>
              <w:t xml:space="preserve">многие вопросы. 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right="62" w:hanging="11"/>
              <w:contextualSpacing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Не может подтвердить теоретические положения конкретными примерами.</w:t>
            </w:r>
          </w:p>
        </w:tc>
      </w:tr>
      <w:tr w:rsidR="006C4CDC" w:rsidRPr="00E73BF0" w:rsidTr="00FD0A5D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DC" w:rsidRPr="00E73BF0" w:rsidRDefault="006C4CDC" w:rsidP="007F328D">
            <w:pPr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bCs/>
                <w:i/>
                <w:spacing w:val="-4"/>
                <w:lang w:eastAsia="en-US"/>
              </w:rPr>
              <w:t xml:space="preserve">Оформление </w:t>
            </w:r>
            <w:r w:rsidRPr="00E73BF0">
              <w:rPr>
                <w:rFonts w:eastAsia="Calibri"/>
                <w:bCs/>
                <w:i/>
                <w:lang w:eastAsia="en-US"/>
              </w:rPr>
              <w:t>проекта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spacing w:val="-1"/>
                <w:lang w:eastAsia="en-US"/>
              </w:rPr>
              <w:t>Печатный вариант.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Соответствие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требованиям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right="-75" w:hanging="11"/>
              <w:contextualSpacing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последовательности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spacing w:val="-3"/>
                <w:lang w:eastAsia="en-US"/>
              </w:rPr>
              <w:t>выполнения проекта.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Грамотное, полное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изложение всех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 xml:space="preserve">разделов. 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right="-75" w:hanging="11"/>
              <w:contextualSpacing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Наличие и качество наглядных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материалов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(иллюстрации,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зарисовки,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spacing w:val="-2"/>
                <w:lang w:eastAsia="en-US"/>
              </w:rPr>
              <w:t>фотографии, схемы и</w:t>
            </w:r>
            <w:r w:rsidRPr="00E73BF0">
              <w:rPr>
                <w:rFonts w:eastAsia="Calibri"/>
                <w:lang w:eastAsia="en-US"/>
              </w:rPr>
              <w:t xml:space="preserve"> т.д.). Соответствие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технологических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разработок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современным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требованиям.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lastRenderedPageBreak/>
              <w:t>Эстетичность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выполнения.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spacing w:val="-4"/>
                <w:lang w:eastAsia="en-US"/>
              </w:rPr>
              <w:lastRenderedPageBreak/>
              <w:t>Печатный вариант.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Соответствие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требованиям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выполнения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проекта.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Грамотное, в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spacing w:val="-1"/>
                <w:lang w:eastAsia="en-US"/>
              </w:rPr>
              <w:t>основном, полное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spacing w:val="-1"/>
                <w:lang w:eastAsia="en-US"/>
              </w:rPr>
              <w:t>изложение всех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разделов.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Качественное,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spacing w:val="-1"/>
                <w:lang w:eastAsia="en-US"/>
              </w:rPr>
              <w:t>неполное количество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наглядных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материалов.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Соответствие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spacing w:val="-1"/>
                <w:lang w:eastAsia="en-US"/>
              </w:rPr>
              <w:t>технологических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разработок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современным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требованиям.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right="91" w:hanging="11"/>
              <w:contextualSpacing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spacing w:val="-4"/>
                <w:lang w:eastAsia="en-US"/>
              </w:rPr>
              <w:t xml:space="preserve">Печатный вариант. </w:t>
            </w:r>
            <w:r w:rsidRPr="00E73BF0">
              <w:rPr>
                <w:rFonts w:eastAsia="Calibri"/>
                <w:lang w:eastAsia="en-US"/>
              </w:rPr>
              <w:t xml:space="preserve">Неполное соответствие требованиям </w:t>
            </w:r>
            <w:r w:rsidRPr="00E73BF0">
              <w:rPr>
                <w:rFonts w:eastAsia="Calibri"/>
                <w:spacing w:val="-1"/>
                <w:lang w:eastAsia="en-US"/>
              </w:rPr>
              <w:t xml:space="preserve">проекта. Не совсем </w:t>
            </w:r>
            <w:r w:rsidRPr="00E73BF0">
              <w:rPr>
                <w:rFonts w:eastAsia="Calibri"/>
                <w:lang w:eastAsia="en-US"/>
              </w:rPr>
              <w:t xml:space="preserve">грамотное изложение разделов. </w:t>
            </w:r>
            <w:r w:rsidRPr="00E73BF0">
              <w:rPr>
                <w:rFonts w:eastAsia="Calibri"/>
                <w:spacing w:val="-1"/>
                <w:lang w:eastAsia="en-US"/>
              </w:rPr>
              <w:t xml:space="preserve">Некачественные </w:t>
            </w:r>
            <w:r w:rsidRPr="00E73BF0">
              <w:rPr>
                <w:rFonts w:eastAsia="Calibri"/>
                <w:lang w:eastAsia="en-US"/>
              </w:rPr>
              <w:t xml:space="preserve">наглядные материалы. Неполное соответствие </w:t>
            </w:r>
            <w:r w:rsidRPr="00E73BF0">
              <w:rPr>
                <w:rFonts w:eastAsia="Calibri"/>
                <w:spacing w:val="-1"/>
                <w:lang w:eastAsia="en-US"/>
              </w:rPr>
              <w:t xml:space="preserve">технологических </w:t>
            </w:r>
            <w:r w:rsidRPr="00E73BF0">
              <w:rPr>
                <w:rFonts w:eastAsia="Calibri"/>
                <w:lang w:eastAsia="en-US"/>
              </w:rPr>
              <w:t xml:space="preserve">разработок </w:t>
            </w:r>
            <w:r w:rsidRPr="00E73BF0">
              <w:rPr>
                <w:rFonts w:eastAsia="Calibri"/>
                <w:lang w:val="en-US" w:eastAsia="en-US"/>
              </w:rPr>
              <w:t>v</w:t>
            </w:r>
            <w:r w:rsidRPr="00E73BF0">
              <w:rPr>
                <w:rFonts w:eastAsia="Calibri"/>
                <w:lang w:eastAsia="en-US"/>
              </w:rPr>
              <w:t xml:space="preserve"> современным требованиям.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Рукописный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вариант.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spacing w:val="-5"/>
                <w:lang w:eastAsia="en-US"/>
              </w:rPr>
              <w:t>Не соответствие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требованиям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выполнения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проекта.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Неграмотное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spacing w:val="-3"/>
                <w:lang w:eastAsia="en-US"/>
              </w:rPr>
              <w:t>изложение всех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разделов.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Отсутствие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наглядных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материалов.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Устаревшие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технологии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обработки.</w:t>
            </w:r>
          </w:p>
        </w:tc>
      </w:tr>
      <w:tr w:rsidR="006C4CDC" w:rsidRPr="00E73BF0" w:rsidTr="00FD0A5D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DC" w:rsidRPr="00E73BF0" w:rsidRDefault="006C4CDC" w:rsidP="007F328D">
            <w:pPr>
              <w:tabs>
                <w:tab w:val="left" w:pos="142"/>
              </w:tabs>
              <w:ind w:hanging="11"/>
              <w:jc w:val="both"/>
              <w:rPr>
                <w:rFonts w:eastAsia="Calibri"/>
                <w:bCs/>
                <w:i/>
                <w:spacing w:val="-2"/>
                <w:lang w:eastAsia="en-US"/>
              </w:rPr>
            </w:pPr>
            <w:r w:rsidRPr="00E73BF0">
              <w:rPr>
                <w:rFonts w:eastAsia="Calibri"/>
                <w:bCs/>
                <w:i/>
                <w:spacing w:val="-2"/>
                <w:lang w:eastAsia="en-US"/>
              </w:rPr>
              <w:lastRenderedPageBreak/>
              <w:t>Практичес</w:t>
            </w:r>
          </w:p>
          <w:p w:rsidR="006C4CDC" w:rsidRPr="00E73BF0" w:rsidRDefault="006C4CDC" w:rsidP="007F328D">
            <w:pPr>
              <w:tabs>
                <w:tab w:val="left" w:pos="142"/>
              </w:tabs>
              <w:ind w:hanging="11"/>
              <w:jc w:val="both"/>
              <w:rPr>
                <w:rFonts w:eastAsia="Calibri"/>
                <w:bCs/>
                <w:i/>
                <w:spacing w:val="-4"/>
                <w:lang w:eastAsia="en-US"/>
              </w:rPr>
            </w:pPr>
            <w:r w:rsidRPr="00E73BF0">
              <w:rPr>
                <w:rFonts w:eastAsia="Calibri"/>
                <w:bCs/>
                <w:i/>
                <w:spacing w:val="-2"/>
                <w:lang w:eastAsia="en-US"/>
              </w:rPr>
              <w:t xml:space="preserve">кая </w:t>
            </w:r>
            <w:r w:rsidRPr="00E73BF0">
              <w:rPr>
                <w:rFonts w:eastAsia="Calibri"/>
                <w:bCs/>
                <w:i/>
                <w:spacing w:val="-4"/>
                <w:lang w:eastAsia="en-US"/>
              </w:rPr>
              <w:t>направлен</w:t>
            </w:r>
          </w:p>
          <w:p w:rsidR="006C4CDC" w:rsidRPr="00E73BF0" w:rsidRDefault="006C4CDC" w:rsidP="007F328D">
            <w:pPr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bCs/>
                <w:i/>
                <w:spacing w:val="-4"/>
                <w:lang w:eastAsia="en-US"/>
              </w:rPr>
              <w:t>ность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right="14" w:hanging="11"/>
              <w:contextualSpacing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spacing w:val="-2"/>
                <w:lang w:eastAsia="en-US"/>
              </w:rPr>
              <w:t xml:space="preserve">Выполненное изделие </w:t>
            </w:r>
            <w:r w:rsidRPr="00E73BF0">
              <w:rPr>
                <w:rFonts w:eastAsia="Calibri"/>
                <w:lang w:eastAsia="en-US"/>
              </w:rPr>
              <w:t>соответствует и может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right="14" w:hanging="11"/>
              <w:contextualSpacing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 xml:space="preserve">использоваться по назначению, </w:t>
            </w:r>
            <w:r w:rsidRPr="00E73BF0">
              <w:rPr>
                <w:rFonts w:eastAsia="Calibri"/>
                <w:spacing w:val="-2"/>
                <w:lang w:eastAsia="en-US"/>
              </w:rPr>
              <w:t xml:space="preserve">предусмотренному при </w:t>
            </w:r>
            <w:r w:rsidRPr="00E73BF0">
              <w:rPr>
                <w:rFonts w:eastAsia="Calibri"/>
                <w:lang w:eastAsia="en-US"/>
              </w:rPr>
              <w:t>разработке проекта.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right="77" w:hanging="11"/>
              <w:contextualSpacing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 xml:space="preserve">Выполненное изделие </w:t>
            </w:r>
            <w:r w:rsidRPr="00E73BF0">
              <w:rPr>
                <w:rFonts w:eastAsia="Calibri"/>
                <w:spacing w:val="-3"/>
                <w:lang w:eastAsia="en-US"/>
              </w:rPr>
              <w:t xml:space="preserve">соответствует и </w:t>
            </w:r>
            <w:r w:rsidRPr="00E73BF0">
              <w:rPr>
                <w:rFonts w:eastAsia="Calibri"/>
                <w:lang w:eastAsia="en-US"/>
              </w:rPr>
              <w:t>может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right="-136" w:hanging="11"/>
              <w:contextualSpacing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spacing w:val="-3"/>
                <w:lang w:eastAsia="en-US"/>
              </w:rPr>
              <w:t xml:space="preserve">использоваться по </w:t>
            </w:r>
            <w:r w:rsidRPr="00E73BF0">
              <w:rPr>
                <w:rFonts w:eastAsia="Calibri"/>
                <w:lang w:eastAsia="en-US"/>
              </w:rPr>
              <w:t xml:space="preserve">назначению и допущенные отклонения в проекте не имеют </w:t>
            </w:r>
            <w:r w:rsidRPr="00E73BF0">
              <w:rPr>
                <w:rFonts w:eastAsia="Calibri"/>
                <w:spacing w:val="-1"/>
                <w:lang w:eastAsia="en-US"/>
              </w:rPr>
              <w:t xml:space="preserve">принципиального </w:t>
            </w:r>
            <w:r w:rsidRPr="00E73BF0">
              <w:rPr>
                <w:rFonts w:eastAsia="Calibri"/>
                <w:lang w:eastAsia="en-US"/>
              </w:rPr>
              <w:t>значения.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DC" w:rsidRPr="00E73BF0" w:rsidRDefault="006C4CDC" w:rsidP="007F328D">
            <w:pPr>
              <w:shd w:val="clear" w:color="auto" w:fill="FFFFFF"/>
              <w:tabs>
                <w:tab w:val="left" w:pos="142"/>
                <w:tab w:val="left" w:pos="2019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 xml:space="preserve">Выполненное изделие имеет отклонение от указанного назначения, </w:t>
            </w:r>
            <w:r w:rsidRPr="00E73BF0">
              <w:rPr>
                <w:rFonts w:eastAsia="Calibri"/>
                <w:spacing w:val="-3"/>
                <w:lang w:eastAsia="en-US"/>
              </w:rPr>
              <w:t>предусмотренного</w:t>
            </w:r>
            <w:r w:rsidRPr="00E73BF0">
              <w:rPr>
                <w:rFonts w:eastAsia="Calibri"/>
                <w:lang w:eastAsia="en-US"/>
              </w:rPr>
              <w:t xml:space="preserve">впроекте, но может </w:t>
            </w:r>
            <w:r w:rsidRPr="00E73BF0">
              <w:rPr>
                <w:rFonts w:eastAsia="Calibri"/>
                <w:spacing w:val="-3"/>
                <w:lang w:eastAsia="en-US"/>
              </w:rPr>
              <w:t xml:space="preserve">использо-ваться в </w:t>
            </w:r>
            <w:r w:rsidRPr="00E73BF0">
              <w:rPr>
                <w:rFonts w:eastAsia="Calibri"/>
                <w:lang w:eastAsia="en-US"/>
              </w:rPr>
              <w:t>другом практическом применении.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right="77" w:hanging="11"/>
              <w:contextualSpacing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 xml:space="preserve">Выполненное изделие не </w:t>
            </w:r>
            <w:r w:rsidRPr="00E73BF0">
              <w:rPr>
                <w:rFonts w:eastAsia="Calibri"/>
                <w:spacing w:val="-2"/>
                <w:lang w:eastAsia="en-US"/>
              </w:rPr>
              <w:t xml:space="preserve">соответствует и </w:t>
            </w:r>
            <w:r w:rsidRPr="00E73BF0">
              <w:rPr>
                <w:rFonts w:eastAsia="Calibri"/>
                <w:lang w:eastAsia="en-US"/>
              </w:rPr>
              <w:t xml:space="preserve">не может </w:t>
            </w:r>
            <w:r w:rsidRPr="00E73BF0">
              <w:rPr>
                <w:rFonts w:eastAsia="Calibri"/>
                <w:spacing w:val="-4"/>
                <w:lang w:eastAsia="en-US"/>
              </w:rPr>
              <w:t xml:space="preserve">использоваться по </w:t>
            </w:r>
            <w:r w:rsidRPr="00E73BF0">
              <w:rPr>
                <w:rFonts w:eastAsia="Calibri"/>
                <w:lang w:eastAsia="en-US"/>
              </w:rPr>
              <w:t>назначению.</w:t>
            </w:r>
          </w:p>
        </w:tc>
      </w:tr>
      <w:tr w:rsidR="006C4CDC" w:rsidRPr="00E73BF0" w:rsidTr="00FD0A5D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DC" w:rsidRPr="00E73BF0" w:rsidRDefault="006C4CDC" w:rsidP="007F328D">
            <w:pPr>
              <w:tabs>
                <w:tab w:val="left" w:pos="142"/>
              </w:tabs>
              <w:ind w:hanging="11"/>
              <w:jc w:val="both"/>
              <w:rPr>
                <w:rFonts w:eastAsia="Calibri"/>
                <w:i/>
                <w:lang w:eastAsia="en-US"/>
              </w:rPr>
            </w:pPr>
            <w:r w:rsidRPr="00E73BF0">
              <w:rPr>
                <w:rFonts w:eastAsia="Calibri"/>
                <w:i/>
                <w:lang w:eastAsia="en-US"/>
              </w:rPr>
              <w:t>Соответст</w:t>
            </w:r>
          </w:p>
          <w:p w:rsidR="006C4CDC" w:rsidRPr="00E73BF0" w:rsidRDefault="006C4CDC" w:rsidP="007F328D">
            <w:pPr>
              <w:tabs>
                <w:tab w:val="left" w:pos="142"/>
              </w:tabs>
              <w:ind w:hanging="11"/>
              <w:jc w:val="both"/>
              <w:rPr>
                <w:rFonts w:eastAsia="Calibri"/>
                <w:i/>
                <w:lang w:eastAsia="en-US"/>
              </w:rPr>
            </w:pPr>
            <w:r w:rsidRPr="00E73BF0">
              <w:rPr>
                <w:rFonts w:eastAsia="Calibri"/>
                <w:i/>
                <w:lang w:eastAsia="en-US"/>
              </w:rPr>
              <w:t>вие технологии выполнения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spacing w:val="-2"/>
                <w:lang w:eastAsia="en-US"/>
              </w:rPr>
              <w:t>Работа выполнена в</w:t>
            </w:r>
            <w:r w:rsidRPr="00E73BF0">
              <w:rPr>
                <w:rFonts w:eastAsia="Calibri"/>
                <w:lang w:eastAsia="en-US"/>
              </w:rPr>
              <w:t xml:space="preserve"> соответствии с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технологией.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Правильность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подбора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технологических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операций при проектировании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right="77" w:hanging="11"/>
              <w:contextualSpacing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Работа выполнена в соответствии с технологией, отклонение от указанных  инструкционных карт не имеют принципиального значения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right="149" w:hanging="11"/>
              <w:contextualSpacing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Работа выполнена с отклонением от технологии, но изделие может быть использовано по назначению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right="-143" w:hanging="11"/>
              <w:contextualSpacing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Обработка изделий (детали) выполнена с грубыми отклонениями от  технологии, применялись не предусмотренные операции, изделие бракуется</w:t>
            </w:r>
          </w:p>
        </w:tc>
      </w:tr>
      <w:tr w:rsidR="006C4CDC" w:rsidRPr="00E73BF0" w:rsidTr="00FD0A5D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i/>
                <w:lang w:eastAsia="en-US"/>
              </w:rPr>
            </w:pPr>
            <w:r w:rsidRPr="00E73BF0">
              <w:rPr>
                <w:rFonts w:eastAsia="Calibri"/>
                <w:bCs/>
                <w:i/>
                <w:lang w:eastAsia="en-US"/>
              </w:rPr>
              <w:t>Качество</w:t>
            </w:r>
          </w:p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i/>
                <w:lang w:eastAsia="en-US"/>
              </w:rPr>
            </w:pPr>
            <w:r w:rsidRPr="00E73BF0">
              <w:rPr>
                <w:rFonts w:eastAsia="Calibri"/>
                <w:bCs/>
                <w:i/>
                <w:spacing w:val="-4"/>
                <w:lang w:eastAsia="en-US"/>
              </w:rPr>
              <w:t>проектного</w:t>
            </w:r>
          </w:p>
          <w:p w:rsidR="006C4CDC" w:rsidRPr="00E73BF0" w:rsidRDefault="006C4CDC" w:rsidP="007F328D">
            <w:pPr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bCs/>
                <w:i/>
                <w:lang w:eastAsia="en-US"/>
              </w:rPr>
              <w:t>изделия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hanging="11"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Изделие выполнено в соответствии эскизу чертежа. Размеры выдержаны. Отделка выполнена в соответствии с требованиями предусмотренными в проекте. Эстетический внешний вид изделия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right="77" w:hanging="11"/>
              <w:contextualSpacing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Изделие выполнено в соответствии эскизу, чертежу, размеры выдержаны, но качество отделки ниже требуемого, в основном внешний вид изделия не ухудшается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right="149" w:hanging="11"/>
              <w:contextualSpacing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Изделие выполнено по чертежу и эскизу с небольшими отклонениями, качество отделки удовлетворитель-но, ухудшился внешний вид изделия, но может быть использован по назначению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DC" w:rsidRPr="00E73BF0" w:rsidRDefault="006C4CDC" w:rsidP="007F328D">
            <w:pPr>
              <w:shd w:val="clear" w:color="auto" w:fill="FFFFFF"/>
              <w:tabs>
                <w:tab w:val="left" w:pos="142"/>
              </w:tabs>
              <w:ind w:right="77" w:hanging="11"/>
              <w:contextualSpacing/>
              <w:jc w:val="both"/>
              <w:rPr>
                <w:rFonts w:eastAsia="Calibri"/>
                <w:lang w:eastAsia="en-US"/>
              </w:rPr>
            </w:pPr>
            <w:r w:rsidRPr="00E73BF0">
              <w:rPr>
                <w:rFonts w:eastAsia="Calibri"/>
                <w:lang w:eastAsia="en-US"/>
              </w:rPr>
              <w:t>Изделие выполнено с отступлениями от чертежа, не соответствует эскизу. Дополнительная доработка не может привести к возможности использования изделия</w:t>
            </w:r>
          </w:p>
        </w:tc>
      </w:tr>
    </w:tbl>
    <w:p w:rsidR="006C4CDC" w:rsidRPr="00E73BF0" w:rsidRDefault="006C4CDC" w:rsidP="00E73BF0">
      <w:pPr>
        <w:tabs>
          <w:tab w:val="left" w:pos="142"/>
        </w:tabs>
        <w:spacing w:line="360" w:lineRule="auto"/>
        <w:jc w:val="both"/>
        <w:rPr>
          <w:rFonts w:eastAsia="Calibri"/>
          <w:lang w:eastAsia="en-US"/>
        </w:rPr>
      </w:pPr>
    </w:p>
    <w:p w:rsidR="006C4CDC" w:rsidRPr="00E73BF0" w:rsidRDefault="006C4CDC" w:rsidP="00E73BF0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/>
          <w:u w:val="single"/>
          <w:lang w:eastAsia="en-US"/>
        </w:rPr>
      </w:pPr>
      <w:r w:rsidRPr="00E73BF0">
        <w:rPr>
          <w:rFonts w:eastAsia="Calibri"/>
          <w:b/>
          <w:u w:val="single"/>
          <w:lang w:eastAsia="en-US"/>
        </w:rPr>
        <w:t xml:space="preserve"> При выполнении тестов, контрольных работ</w:t>
      </w:r>
    </w:p>
    <w:p w:rsidR="006C4CDC" w:rsidRPr="00E73BF0" w:rsidRDefault="006C4CDC" w:rsidP="007F328D">
      <w:pPr>
        <w:shd w:val="clear" w:color="auto" w:fill="FFFFFF"/>
        <w:ind w:left="2" w:firstLine="338"/>
        <w:jc w:val="both"/>
      </w:pPr>
      <w:r w:rsidRPr="00E73BF0">
        <w:rPr>
          <w:iCs/>
          <w:color w:val="000000"/>
          <w:spacing w:val="-1"/>
        </w:rPr>
        <w:t xml:space="preserve">Основным критерием эффективности усвоения учащимися теоретического материала и умения применить его на практике считают коэффициент </w:t>
      </w:r>
      <w:r w:rsidRPr="00E73BF0">
        <w:rPr>
          <w:iCs/>
          <w:color w:val="000000"/>
          <w:spacing w:val="-3"/>
        </w:rPr>
        <w:t xml:space="preserve">усвоения учебного материала </w:t>
      </w:r>
      <w:r w:rsidRPr="00E73BF0">
        <w:rPr>
          <w:color w:val="000000"/>
          <w:spacing w:val="-3"/>
        </w:rPr>
        <w:t xml:space="preserve">— </w:t>
      </w:r>
      <w:r w:rsidRPr="00E73BF0">
        <w:rPr>
          <w:iCs/>
          <w:color w:val="000000"/>
          <w:spacing w:val="-3"/>
        </w:rPr>
        <w:t>Ку.</w:t>
      </w:r>
      <w:r w:rsidRPr="00E73BF0">
        <w:rPr>
          <w:color w:val="000000"/>
          <w:spacing w:val="-3"/>
        </w:rPr>
        <w:t>Он определяется как отношение правильных ответов учащихся в конт</w:t>
      </w:r>
      <w:r w:rsidRPr="00E73BF0">
        <w:rPr>
          <w:color w:val="000000"/>
          <w:spacing w:val="-3"/>
        </w:rPr>
        <w:softHyphen/>
      </w:r>
      <w:r w:rsidRPr="00E73BF0">
        <w:rPr>
          <w:color w:val="000000"/>
        </w:rPr>
        <w:t xml:space="preserve">рольных работах к общему количеству вопросов (по </w:t>
      </w:r>
      <w:r w:rsidRPr="00E73BF0">
        <w:rPr>
          <w:color w:val="000000"/>
          <w:spacing w:val="-1"/>
        </w:rPr>
        <w:t>В. П. Беспалько):</w:t>
      </w:r>
    </w:p>
    <w:p w:rsidR="006C4CDC" w:rsidRPr="00E73BF0" w:rsidRDefault="006C4CDC" w:rsidP="007F328D">
      <w:pPr>
        <w:ind w:left="2107" w:right="2856"/>
      </w:pPr>
      <m:oMathPara>
        <m:oMath>
          <m:r>
            <w:rPr>
              <w:rFonts w:ascii="Cambria Math"/>
            </w:rPr>
            <m:t>Ку</m:t>
          </m:r>
          <m:r>
            <w:rPr>
              <w:rFonts w:asci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N</m:t>
              </m:r>
            </m:num>
            <m:den>
              <m:r>
                <w:rPr>
                  <w:rFonts w:ascii="Cambria Math" w:hAnsi="Cambria Math"/>
                </w:rPr>
                <m:t>K</m:t>
              </m:r>
            </m:den>
          </m:f>
        </m:oMath>
      </m:oMathPara>
    </w:p>
    <w:p w:rsidR="006C4CDC" w:rsidRPr="00E73BF0" w:rsidRDefault="006C4CDC" w:rsidP="007F328D">
      <w:pPr>
        <w:shd w:val="clear" w:color="auto" w:fill="FFFFFF"/>
        <w:ind w:left="17"/>
        <w:rPr>
          <w:i/>
          <w:iCs/>
          <w:color w:val="000000"/>
          <w:spacing w:val="-3"/>
        </w:rPr>
      </w:pPr>
      <w:r w:rsidRPr="00E73BF0">
        <w:rPr>
          <w:color w:val="000000"/>
          <w:spacing w:val="-3"/>
        </w:rPr>
        <w:t xml:space="preserve">где </w:t>
      </w:r>
      <w:r w:rsidRPr="00E73BF0">
        <w:rPr>
          <w:i/>
          <w:iCs/>
          <w:color w:val="000000"/>
          <w:spacing w:val="-3"/>
        </w:rPr>
        <w:t xml:space="preserve">N </w:t>
      </w:r>
      <w:r w:rsidRPr="00E73BF0">
        <w:rPr>
          <w:color w:val="000000"/>
          <w:spacing w:val="-3"/>
        </w:rPr>
        <w:t>— количество правильных ответов учащихся на</w:t>
      </w:r>
      <w:r w:rsidRPr="00E73BF0">
        <w:rPr>
          <w:color w:val="000000"/>
          <w:spacing w:val="-2"/>
        </w:rPr>
        <w:t>вопросы контрольной работы, теста;</w:t>
      </w:r>
    </w:p>
    <w:p w:rsidR="006C4CDC" w:rsidRPr="00E73BF0" w:rsidRDefault="006C4CDC" w:rsidP="007F328D">
      <w:pPr>
        <w:shd w:val="clear" w:color="auto" w:fill="FFFFFF"/>
        <w:ind w:left="12"/>
        <w:rPr>
          <w:i/>
          <w:iCs/>
          <w:color w:val="000000"/>
          <w:spacing w:val="-1"/>
        </w:rPr>
      </w:pPr>
      <w:r w:rsidRPr="00E73BF0">
        <w:rPr>
          <w:i/>
          <w:iCs/>
          <w:color w:val="000000"/>
          <w:spacing w:val="-3"/>
        </w:rPr>
        <w:t>К</w:t>
      </w:r>
      <w:r w:rsidRPr="00E73BF0">
        <w:rPr>
          <w:color w:val="000000"/>
          <w:spacing w:val="-3"/>
        </w:rPr>
        <w:t>— общее число вопросов в контрольной работе или</w:t>
      </w:r>
      <w:r w:rsidRPr="00E73BF0">
        <w:rPr>
          <w:color w:val="000000"/>
          <w:spacing w:val="-5"/>
        </w:rPr>
        <w:t>тесте.</w:t>
      </w:r>
    </w:p>
    <w:p w:rsidR="006C4CDC" w:rsidRPr="00E73BF0" w:rsidRDefault="006C4CDC" w:rsidP="007F328D">
      <w:pPr>
        <w:shd w:val="clear" w:color="auto" w:fill="FFFFFF"/>
        <w:ind w:left="14" w:right="7" w:firstLine="334"/>
        <w:rPr>
          <w:color w:val="000000"/>
          <w:spacing w:val="1"/>
        </w:rPr>
      </w:pPr>
      <w:r w:rsidRPr="00E73BF0">
        <w:rPr>
          <w:iCs/>
          <w:color w:val="000000"/>
          <w:spacing w:val="-1"/>
        </w:rPr>
        <w:t xml:space="preserve">Если Ку &gt; 0,7, то учебный материал программы </w:t>
      </w:r>
      <w:r w:rsidRPr="00E73BF0">
        <w:rPr>
          <w:iCs/>
          <w:color w:val="000000"/>
          <w:spacing w:val="1"/>
        </w:rPr>
        <w:t>обучения считается усвоенным.</w:t>
      </w:r>
    </w:p>
    <w:p w:rsidR="006C4CDC" w:rsidRPr="00E73BF0" w:rsidRDefault="006C4CDC" w:rsidP="007F328D">
      <w:pPr>
        <w:shd w:val="clear" w:color="auto" w:fill="FFFFFF"/>
        <w:ind w:left="284" w:right="7"/>
        <w:rPr>
          <w:color w:val="000000"/>
          <w:spacing w:val="-3"/>
        </w:rPr>
      </w:pPr>
      <w:r w:rsidRPr="00E73BF0">
        <w:rPr>
          <w:color w:val="000000"/>
          <w:spacing w:val="1"/>
        </w:rPr>
        <w:t xml:space="preserve">Текущие и итоговые знания и умения учащихся </w:t>
      </w:r>
      <w:r w:rsidRPr="00E73BF0">
        <w:rPr>
          <w:color w:val="000000"/>
          <w:spacing w:val="-3"/>
        </w:rPr>
        <w:t xml:space="preserve">оцениваются по пятибалльной системе. </w:t>
      </w:r>
    </w:p>
    <w:p w:rsidR="006C4CDC" w:rsidRPr="00E73BF0" w:rsidRDefault="006C4CDC" w:rsidP="007F328D">
      <w:pPr>
        <w:shd w:val="clear" w:color="auto" w:fill="FFFFFF"/>
        <w:ind w:right="7" w:firstLine="284"/>
        <w:rPr>
          <w:color w:val="000000"/>
          <w:spacing w:val="-4"/>
        </w:rPr>
      </w:pPr>
      <w:r w:rsidRPr="00E73BF0">
        <w:rPr>
          <w:color w:val="000000"/>
          <w:spacing w:val="-3"/>
        </w:rPr>
        <w:t xml:space="preserve">3 </w:t>
      </w:r>
      <w:r w:rsidRPr="00E73BF0">
        <w:rPr>
          <w:color w:val="000000"/>
          <w:spacing w:val="-4"/>
        </w:rPr>
        <w:t xml:space="preserve">— </w:t>
      </w:r>
      <w:r w:rsidRPr="00E73BF0">
        <w:rPr>
          <w:color w:val="000000"/>
        </w:rPr>
        <w:t xml:space="preserve">за 70% правильно выполненных заданий </w:t>
      </w:r>
      <w:r w:rsidRPr="00E73BF0">
        <w:rPr>
          <w:i/>
          <w:iCs/>
          <w:color w:val="000000"/>
        </w:rPr>
        <w:t>(Ку &gt;</w:t>
      </w:r>
      <w:r w:rsidRPr="00E73BF0">
        <w:rPr>
          <w:color w:val="000000"/>
          <w:spacing w:val="-4"/>
        </w:rPr>
        <w:t xml:space="preserve">0,7), </w:t>
      </w:r>
    </w:p>
    <w:p w:rsidR="006C4CDC" w:rsidRPr="00E73BF0" w:rsidRDefault="006C4CDC" w:rsidP="007F328D">
      <w:pPr>
        <w:shd w:val="clear" w:color="auto" w:fill="FFFFFF"/>
        <w:ind w:left="12" w:right="7" w:firstLine="341"/>
        <w:rPr>
          <w:color w:val="000000"/>
          <w:spacing w:val="-1"/>
        </w:rPr>
      </w:pPr>
      <w:r w:rsidRPr="00E73BF0">
        <w:rPr>
          <w:color w:val="000000"/>
          <w:spacing w:val="-4"/>
        </w:rPr>
        <w:t>4 — за 80—90% правильно выполненных зада</w:t>
      </w:r>
      <w:r w:rsidRPr="00E73BF0">
        <w:rPr>
          <w:color w:val="000000"/>
          <w:spacing w:val="-4"/>
        </w:rPr>
        <w:softHyphen/>
      </w:r>
      <w:r w:rsidRPr="00E73BF0">
        <w:rPr>
          <w:color w:val="000000"/>
          <w:spacing w:val="-1"/>
        </w:rPr>
        <w:t xml:space="preserve">ний (0,8 = </w:t>
      </w:r>
      <w:r w:rsidRPr="00E73BF0">
        <w:rPr>
          <w:i/>
          <w:iCs/>
          <w:color w:val="000000"/>
          <w:spacing w:val="-1"/>
        </w:rPr>
        <w:t xml:space="preserve">Ку </w:t>
      </w:r>
      <w:r w:rsidRPr="00E73BF0">
        <w:rPr>
          <w:color w:val="000000"/>
          <w:spacing w:val="-1"/>
        </w:rPr>
        <w:t xml:space="preserve">&lt; 0,9), </w:t>
      </w:r>
    </w:p>
    <w:p w:rsidR="006C4CDC" w:rsidRPr="00E73BF0" w:rsidRDefault="006C4CDC" w:rsidP="007F328D">
      <w:pPr>
        <w:shd w:val="clear" w:color="auto" w:fill="FFFFFF"/>
        <w:ind w:left="12" w:right="7" w:firstLine="341"/>
        <w:rPr>
          <w:color w:val="000000"/>
          <w:spacing w:val="2"/>
        </w:rPr>
      </w:pPr>
      <w:r w:rsidRPr="00E73BF0">
        <w:rPr>
          <w:color w:val="000000"/>
          <w:spacing w:val="-1"/>
        </w:rPr>
        <w:lastRenderedPageBreak/>
        <w:t xml:space="preserve">5 — за правильное выполнение </w:t>
      </w:r>
      <w:r w:rsidRPr="00E73BF0">
        <w:rPr>
          <w:color w:val="000000"/>
          <w:spacing w:val="1"/>
        </w:rPr>
        <w:t xml:space="preserve">всех заданий </w:t>
      </w:r>
      <w:r w:rsidRPr="00E73BF0">
        <w:rPr>
          <w:i/>
          <w:iCs/>
          <w:color w:val="000000"/>
          <w:spacing w:val="1"/>
        </w:rPr>
        <w:t>(Ку &gt;</w:t>
      </w:r>
      <w:r w:rsidRPr="00E73BF0">
        <w:rPr>
          <w:color w:val="000000"/>
          <w:spacing w:val="1"/>
        </w:rPr>
        <w:t>0,9).</w:t>
      </w:r>
    </w:p>
    <w:p w:rsidR="006C4CDC" w:rsidRPr="00E73BF0" w:rsidRDefault="006C4CDC" w:rsidP="00E73BF0">
      <w:pPr>
        <w:pStyle w:val="2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014EB" w:rsidRDefault="008014EB" w:rsidP="00525D39">
      <w:pPr>
        <w:autoSpaceDE w:val="0"/>
        <w:autoSpaceDN w:val="0"/>
        <w:adjustRightInd w:val="0"/>
        <w:spacing w:line="360" w:lineRule="auto"/>
        <w:rPr>
          <w:b/>
        </w:rPr>
      </w:pPr>
    </w:p>
    <w:p w:rsidR="00C42B23" w:rsidRPr="00E73BF0" w:rsidRDefault="00C42B23" w:rsidP="00E73BF0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E73BF0">
        <w:rPr>
          <w:b/>
        </w:rPr>
        <w:t>ТЕМАТИЧЕСКОЕ ПЛАНИРОВАНИЕ</w:t>
      </w:r>
    </w:p>
    <w:tbl>
      <w:tblPr>
        <w:tblW w:w="9166" w:type="dxa"/>
        <w:jc w:val="center"/>
        <w:tblInd w:w="-2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28"/>
        <w:gridCol w:w="1938"/>
      </w:tblGrid>
      <w:tr w:rsidR="00C42B23" w:rsidRPr="00E73BF0" w:rsidTr="00FD0A5D">
        <w:trPr>
          <w:jc w:val="center"/>
        </w:trPr>
        <w:tc>
          <w:tcPr>
            <w:tcW w:w="7228" w:type="dxa"/>
            <w:vAlign w:val="center"/>
          </w:tcPr>
          <w:p w:rsidR="00C42B23" w:rsidRPr="00E73BF0" w:rsidRDefault="00C42B23" w:rsidP="007F328D">
            <w:pPr>
              <w:jc w:val="center"/>
              <w:rPr>
                <w:b/>
                <w:bCs/>
              </w:rPr>
            </w:pPr>
            <w:r w:rsidRPr="00E73BF0">
              <w:t>Название раздела</w:t>
            </w:r>
          </w:p>
        </w:tc>
        <w:tc>
          <w:tcPr>
            <w:tcW w:w="1938" w:type="dxa"/>
            <w:vAlign w:val="center"/>
          </w:tcPr>
          <w:p w:rsidR="00C42B23" w:rsidRPr="00E73BF0" w:rsidRDefault="00C42B23" w:rsidP="007F328D">
            <w:pPr>
              <w:jc w:val="center"/>
              <w:rPr>
                <w:b/>
                <w:bCs/>
              </w:rPr>
            </w:pPr>
            <w:r w:rsidRPr="00E73BF0">
              <w:rPr>
                <w:b/>
                <w:bCs/>
              </w:rPr>
              <w:t>Кол-во часов по рабочей  программе</w:t>
            </w:r>
          </w:p>
        </w:tc>
      </w:tr>
      <w:tr w:rsidR="00C42B23" w:rsidRPr="00E73BF0" w:rsidTr="00FD0A5D">
        <w:trPr>
          <w:jc w:val="center"/>
        </w:trPr>
        <w:tc>
          <w:tcPr>
            <w:tcW w:w="7228" w:type="dxa"/>
            <w:vAlign w:val="center"/>
          </w:tcPr>
          <w:p w:rsidR="00C42B23" w:rsidRPr="00E73BF0" w:rsidRDefault="00C42B23" w:rsidP="007F328D">
            <w:pPr>
              <w:rPr>
                <w:b/>
                <w:bCs/>
              </w:rPr>
            </w:pPr>
            <w:r w:rsidRPr="00E73BF0">
              <w:rPr>
                <w:bCs/>
                <w:color w:val="231F20"/>
              </w:rPr>
              <w:t>Технологии домашнего хозяйства</w:t>
            </w:r>
          </w:p>
        </w:tc>
        <w:tc>
          <w:tcPr>
            <w:tcW w:w="1938" w:type="dxa"/>
          </w:tcPr>
          <w:p w:rsidR="00C42B23" w:rsidRPr="00E73BF0" w:rsidRDefault="00217FD0" w:rsidP="007F328D">
            <w:pPr>
              <w:pStyle w:val="a7"/>
              <w:spacing w:line="240" w:lineRule="auto"/>
              <w:jc w:val="center"/>
            </w:pPr>
            <w:r w:rsidRPr="00E73BF0">
              <w:t>3</w:t>
            </w:r>
          </w:p>
        </w:tc>
      </w:tr>
      <w:tr w:rsidR="00C42B23" w:rsidRPr="00E73BF0" w:rsidTr="00FD0A5D">
        <w:trPr>
          <w:jc w:val="center"/>
        </w:trPr>
        <w:tc>
          <w:tcPr>
            <w:tcW w:w="7228" w:type="dxa"/>
          </w:tcPr>
          <w:p w:rsidR="00C42B23" w:rsidRPr="00E73BF0" w:rsidRDefault="00C42B23" w:rsidP="007F328D">
            <w:pPr>
              <w:jc w:val="both"/>
              <w:rPr>
                <w:b/>
                <w:bCs/>
              </w:rPr>
            </w:pPr>
            <w:r w:rsidRPr="00E73BF0">
              <w:rPr>
                <w:bCs/>
                <w:color w:val="231F20"/>
              </w:rPr>
              <w:t>Кулинария</w:t>
            </w:r>
          </w:p>
        </w:tc>
        <w:tc>
          <w:tcPr>
            <w:tcW w:w="1938" w:type="dxa"/>
          </w:tcPr>
          <w:p w:rsidR="00C42B23" w:rsidRPr="00E73BF0" w:rsidRDefault="00C42B23" w:rsidP="007F328D">
            <w:pPr>
              <w:pStyle w:val="a7"/>
              <w:spacing w:line="240" w:lineRule="auto"/>
              <w:jc w:val="center"/>
            </w:pPr>
            <w:r w:rsidRPr="00E73BF0">
              <w:t>14</w:t>
            </w:r>
          </w:p>
        </w:tc>
      </w:tr>
      <w:tr w:rsidR="00C42B23" w:rsidRPr="00E73BF0" w:rsidTr="00FD0A5D">
        <w:trPr>
          <w:jc w:val="center"/>
        </w:trPr>
        <w:tc>
          <w:tcPr>
            <w:tcW w:w="7228" w:type="dxa"/>
          </w:tcPr>
          <w:p w:rsidR="00C42B23" w:rsidRPr="00E73BF0" w:rsidRDefault="00C42B23" w:rsidP="007F328D">
            <w:r w:rsidRPr="00E73BF0">
              <w:rPr>
                <w:bCs/>
                <w:color w:val="231F20"/>
              </w:rPr>
              <w:t>Создание изделий из текстильных материалов</w:t>
            </w:r>
          </w:p>
        </w:tc>
        <w:tc>
          <w:tcPr>
            <w:tcW w:w="1938" w:type="dxa"/>
          </w:tcPr>
          <w:p w:rsidR="00C42B23" w:rsidRPr="00E73BF0" w:rsidRDefault="00C42B23" w:rsidP="007F328D">
            <w:pPr>
              <w:pStyle w:val="a7"/>
              <w:spacing w:line="240" w:lineRule="auto"/>
              <w:jc w:val="center"/>
            </w:pPr>
            <w:r w:rsidRPr="00E73BF0">
              <w:t>22</w:t>
            </w:r>
          </w:p>
        </w:tc>
      </w:tr>
      <w:tr w:rsidR="00C42B23" w:rsidRPr="00E73BF0" w:rsidTr="00FD0A5D">
        <w:trPr>
          <w:jc w:val="center"/>
        </w:trPr>
        <w:tc>
          <w:tcPr>
            <w:tcW w:w="7228" w:type="dxa"/>
          </w:tcPr>
          <w:p w:rsidR="00C42B23" w:rsidRPr="00E73BF0" w:rsidRDefault="00C42B23" w:rsidP="007F328D">
            <w:pPr>
              <w:jc w:val="both"/>
            </w:pPr>
            <w:r w:rsidRPr="00E73BF0">
              <w:rPr>
                <w:bCs/>
                <w:color w:val="231F20"/>
              </w:rPr>
              <w:t>Художественные ремёсла</w:t>
            </w:r>
          </w:p>
        </w:tc>
        <w:tc>
          <w:tcPr>
            <w:tcW w:w="1938" w:type="dxa"/>
          </w:tcPr>
          <w:p w:rsidR="00C42B23" w:rsidRPr="00E73BF0" w:rsidRDefault="00C42B23" w:rsidP="007F328D">
            <w:pPr>
              <w:pStyle w:val="a7"/>
              <w:spacing w:line="240" w:lineRule="auto"/>
              <w:jc w:val="center"/>
            </w:pPr>
            <w:r w:rsidRPr="00E73BF0">
              <w:t>8</w:t>
            </w:r>
          </w:p>
        </w:tc>
      </w:tr>
      <w:tr w:rsidR="00C42B23" w:rsidRPr="00E73BF0" w:rsidTr="00FD0A5D">
        <w:trPr>
          <w:jc w:val="center"/>
        </w:trPr>
        <w:tc>
          <w:tcPr>
            <w:tcW w:w="7228" w:type="dxa"/>
          </w:tcPr>
          <w:p w:rsidR="00C42B23" w:rsidRPr="00E73BF0" w:rsidRDefault="00C42B23" w:rsidP="007F328D">
            <w:pPr>
              <w:jc w:val="both"/>
              <w:rPr>
                <w:b/>
                <w:bCs/>
              </w:rPr>
            </w:pPr>
            <w:r w:rsidRPr="00E73BF0">
              <w:rPr>
                <w:bCs/>
                <w:color w:val="231F20"/>
              </w:rPr>
              <w:t>Технологии творческой и опытнической деятельности</w:t>
            </w:r>
          </w:p>
        </w:tc>
        <w:tc>
          <w:tcPr>
            <w:tcW w:w="1938" w:type="dxa"/>
          </w:tcPr>
          <w:p w:rsidR="00C42B23" w:rsidRPr="00E73BF0" w:rsidRDefault="00C42B23" w:rsidP="007F328D">
            <w:pPr>
              <w:pStyle w:val="a7"/>
              <w:spacing w:line="240" w:lineRule="auto"/>
              <w:jc w:val="center"/>
            </w:pPr>
            <w:r w:rsidRPr="00E73BF0">
              <w:t>21</w:t>
            </w:r>
          </w:p>
        </w:tc>
      </w:tr>
      <w:tr w:rsidR="00C42B23" w:rsidRPr="00E73BF0" w:rsidTr="00FD0A5D">
        <w:trPr>
          <w:jc w:val="center"/>
        </w:trPr>
        <w:tc>
          <w:tcPr>
            <w:tcW w:w="7228" w:type="dxa"/>
          </w:tcPr>
          <w:p w:rsidR="00C42B23" w:rsidRPr="00E73BF0" w:rsidRDefault="00C42B23" w:rsidP="007F328D">
            <w:pPr>
              <w:jc w:val="right"/>
              <w:rPr>
                <w:b/>
                <w:bCs/>
                <w:color w:val="231F20"/>
              </w:rPr>
            </w:pPr>
            <w:r w:rsidRPr="00E73BF0">
              <w:rPr>
                <w:b/>
                <w:bCs/>
                <w:color w:val="231F20"/>
              </w:rPr>
              <w:t>ВСЕГО ЧАСОВ</w:t>
            </w:r>
          </w:p>
        </w:tc>
        <w:tc>
          <w:tcPr>
            <w:tcW w:w="1938" w:type="dxa"/>
          </w:tcPr>
          <w:p w:rsidR="00C42B23" w:rsidRPr="00E73BF0" w:rsidRDefault="00C42B23" w:rsidP="007F328D">
            <w:pPr>
              <w:pStyle w:val="a7"/>
              <w:spacing w:line="240" w:lineRule="auto"/>
              <w:jc w:val="center"/>
              <w:rPr>
                <w:b/>
              </w:rPr>
            </w:pPr>
            <w:r w:rsidRPr="00E73BF0">
              <w:rPr>
                <w:b/>
              </w:rPr>
              <w:t>68</w:t>
            </w:r>
          </w:p>
        </w:tc>
      </w:tr>
    </w:tbl>
    <w:p w:rsidR="00C42B23" w:rsidRPr="00E73BF0" w:rsidRDefault="00C42B23" w:rsidP="00E73BF0">
      <w:pPr>
        <w:spacing w:line="360" w:lineRule="auto"/>
        <w:rPr>
          <w:b/>
          <w:bCs/>
        </w:rPr>
      </w:pPr>
    </w:p>
    <w:p w:rsidR="00922C2F" w:rsidRPr="00E73BF0" w:rsidRDefault="00922C2F" w:rsidP="00E73BF0">
      <w:pPr>
        <w:spacing w:line="360" w:lineRule="auto"/>
        <w:ind w:left="360"/>
        <w:jc w:val="center"/>
        <w:rPr>
          <w:b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670"/>
        <w:gridCol w:w="744"/>
        <w:gridCol w:w="744"/>
        <w:gridCol w:w="744"/>
        <w:gridCol w:w="745"/>
      </w:tblGrid>
      <w:tr w:rsidR="00217FD0" w:rsidRPr="00E73BF0" w:rsidTr="00FD0A5D">
        <w:trPr>
          <w:trHeight w:val="443"/>
        </w:trPr>
        <w:tc>
          <w:tcPr>
            <w:tcW w:w="851" w:type="dxa"/>
            <w:vMerge w:val="restart"/>
            <w:vAlign w:val="center"/>
          </w:tcPr>
          <w:p w:rsidR="00217FD0" w:rsidRPr="00E73BF0" w:rsidRDefault="00217FD0" w:rsidP="00E73BF0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E73BF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E73BF0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670" w:type="dxa"/>
            <w:vMerge w:val="restart"/>
            <w:vAlign w:val="center"/>
          </w:tcPr>
          <w:p w:rsidR="00217FD0" w:rsidRPr="00E73BF0" w:rsidRDefault="00217FD0" w:rsidP="00E73BF0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BF0">
              <w:rPr>
                <w:rFonts w:ascii="Times New Roman" w:hAnsi="Times New Roman"/>
                <w:b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2977" w:type="dxa"/>
            <w:gridSpan w:val="4"/>
            <w:vAlign w:val="center"/>
          </w:tcPr>
          <w:p w:rsidR="00217FD0" w:rsidRPr="00E73BF0" w:rsidRDefault="00217FD0" w:rsidP="00E73BF0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BF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17FD0" w:rsidRPr="00E73BF0" w:rsidTr="00FD0A5D">
        <w:trPr>
          <w:cantSplit/>
          <w:trHeight w:val="1214"/>
        </w:trPr>
        <w:tc>
          <w:tcPr>
            <w:tcW w:w="851" w:type="dxa"/>
            <w:vMerge/>
            <w:vAlign w:val="center"/>
          </w:tcPr>
          <w:p w:rsidR="00217FD0" w:rsidRPr="00E73BF0" w:rsidRDefault="00217FD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217FD0" w:rsidRPr="00E73BF0" w:rsidRDefault="00217FD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extDirection w:val="btLr"/>
            <w:vAlign w:val="center"/>
          </w:tcPr>
          <w:p w:rsidR="00217FD0" w:rsidRPr="00E73BF0" w:rsidRDefault="00217FD0" w:rsidP="00E73BF0">
            <w:pPr>
              <w:pStyle w:val="aa"/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44" w:type="dxa"/>
            <w:textDirection w:val="btLr"/>
            <w:vAlign w:val="center"/>
          </w:tcPr>
          <w:p w:rsidR="00217FD0" w:rsidRPr="00E73BF0" w:rsidRDefault="00217FD0" w:rsidP="00E73BF0">
            <w:pPr>
              <w:pStyle w:val="aa"/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44" w:type="dxa"/>
            <w:textDirection w:val="btLr"/>
            <w:vAlign w:val="center"/>
          </w:tcPr>
          <w:p w:rsidR="00217FD0" w:rsidRPr="00E73BF0" w:rsidRDefault="00217FD0" w:rsidP="00E73BF0">
            <w:pPr>
              <w:pStyle w:val="aa"/>
              <w:spacing w:line="36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745" w:type="dxa"/>
            <w:textDirection w:val="btLr"/>
            <w:vAlign w:val="center"/>
          </w:tcPr>
          <w:p w:rsidR="00217FD0" w:rsidRPr="00E73BF0" w:rsidRDefault="00217FD0" w:rsidP="00E73BF0">
            <w:pPr>
              <w:pStyle w:val="aa"/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17FD0" w:rsidRPr="00E73BF0" w:rsidTr="00FD0A5D">
        <w:trPr>
          <w:trHeight w:val="14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17FD0" w:rsidRPr="00E73BF0" w:rsidRDefault="00217FD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217FD0" w:rsidRPr="00E73BF0" w:rsidRDefault="00217FD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b/>
                <w:sz w:val="24"/>
                <w:szCs w:val="24"/>
              </w:rPr>
              <w:t>Технология  домашнего хозяйства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217FD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217FD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217FD0" w:rsidRPr="00E73BF0" w:rsidRDefault="00217FD0" w:rsidP="00E73BF0">
            <w:pPr>
              <w:pStyle w:val="a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vAlign w:val="center"/>
          </w:tcPr>
          <w:p w:rsidR="00217FD0" w:rsidRPr="00E73BF0" w:rsidRDefault="006D55A8" w:rsidP="00E73BF0">
            <w:pPr>
              <w:pStyle w:val="a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B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17FD0" w:rsidRPr="00E73BF0" w:rsidTr="00FD0A5D">
        <w:trPr>
          <w:trHeight w:val="142"/>
        </w:trPr>
        <w:tc>
          <w:tcPr>
            <w:tcW w:w="851" w:type="dxa"/>
            <w:shd w:val="clear" w:color="auto" w:fill="FFFFFF" w:themeFill="background1"/>
            <w:vAlign w:val="center"/>
          </w:tcPr>
          <w:p w:rsidR="00217FD0" w:rsidRPr="00E73BF0" w:rsidRDefault="00217FD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217FD0" w:rsidRPr="00E73BF0" w:rsidRDefault="006D55A8" w:rsidP="00E73BF0">
            <w:pPr>
              <w:pStyle w:val="a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Интерьер жилого дома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217FD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217FD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217FD0" w:rsidRPr="00E73BF0" w:rsidRDefault="00217FD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217FD0" w:rsidRPr="00E73BF0" w:rsidRDefault="006D55A8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55A8" w:rsidRPr="00E73BF0" w:rsidTr="00FD0A5D">
        <w:trPr>
          <w:trHeight w:val="142"/>
        </w:trPr>
        <w:tc>
          <w:tcPr>
            <w:tcW w:w="851" w:type="dxa"/>
            <w:shd w:val="clear" w:color="auto" w:fill="FFFFFF" w:themeFill="background1"/>
            <w:vAlign w:val="center"/>
          </w:tcPr>
          <w:p w:rsidR="006D55A8" w:rsidRPr="00E73BF0" w:rsidRDefault="006D55A8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6D55A8" w:rsidRPr="00E73BF0" w:rsidRDefault="006D55A8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Комнатные растения в интерьере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6D55A8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6D55A8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6D55A8" w:rsidRPr="00E73BF0" w:rsidRDefault="006D55A8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6D55A8" w:rsidRPr="00E73BF0" w:rsidRDefault="006D55A8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7FD0" w:rsidRPr="00E73BF0" w:rsidTr="00FD0A5D">
        <w:trPr>
          <w:trHeight w:val="14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17FD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217FD0" w:rsidRPr="00E73BF0" w:rsidRDefault="00217FD0" w:rsidP="00E73BF0">
            <w:pPr>
              <w:spacing w:line="360" w:lineRule="auto"/>
              <w:rPr>
                <w:b/>
              </w:rPr>
            </w:pPr>
            <w:r w:rsidRPr="00E73BF0">
              <w:rPr>
                <w:b/>
              </w:rPr>
              <w:t>Кулинария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217FD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6,5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217FD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217FD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5" w:type="dxa"/>
            <w:shd w:val="clear" w:color="auto" w:fill="D9D9D9" w:themeFill="background1" w:themeFillShade="D9"/>
            <w:vAlign w:val="center"/>
          </w:tcPr>
          <w:p w:rsidR="00217FD0" w:rsidRPr="00E73BF0" w:rsidRDefault="00217FD0" w:rsidP="00E73BF0">
            <w:pPr>
              <w:pStyle w:val="a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BF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217FD0" w:rsidRPr="00E73BF0" w:rsidTr="00FD0A5D">
        <w:trPr>
          <w:trHeight w:val="142"/>
        </w:trPr>
        <w:tc>
          <w:tcPr>
            <w:tcW w:w="851" w:type="dxa"/>
            <w:shd w:val="clear" w:color="auto" w:fill="FFFFFF" w:themeFill="background1"/>
            <w:vAlign w:val="center"/>
          </w:tcPr>
          <w:p w:rsidR="00217FD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217FD0" w:rsidRPr="00E73BF0" w:rsidRDefault="006D55A8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Блюда из рыбы и не рыбных продуктов моря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217FD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217FD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217FD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217FD0" w:rsidRPr="00E73BF0" w:rsidRDefault="006D55A8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7FD0" w:rsidRPr="00E73BF0" w:rsidTr="00FD0A5D">
        <w:trPr>
          <w:trHeight w:val="142"/>
        </w:trPr>
        <w:tc>
          <w:tcPr>
            <w:tcW w:w="851" w:type="dxa"/>
            <w:shd w:val="clear" w:color="auto" w:fill="FFFFFF" w:themeFill="background1"/>
            <w:vAlign w:val="center"/>
          </w:tcPr>
          <w:p w:rsidR="00217FD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217FD0" w:rsidRPr="00E73BF0" w:rsidRDefault="006D55A8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Блюда из мяса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217FD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217FD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217FD0" w:rsidRPr="00E73BF0" w:rsidRDefault="00217FD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217FD0" w:rsidRPr="00E73BF0" w:rsidRDefault="006D55A8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7FD0" w:rsidRPr="00E73BF0" w:rsidTr="00FD0A5D">
        <w:trPr>
          <w:trHeight w:val="142"/>
        </w:trPr>
        <w:tc>
          <w:tcPr>
            <w:tcW w:w="851" w:type="dxa"/>
            <w:shd w:val="clear" w:color="auto" w:fill="FFFFFF" w:themeFill="background1"/>
            <w:vAlign w:val="center"/>
          </w:tcPr>
          <w:p w:rsidR="00217FD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217FD0" w:rsidRPr="00E73BF0" w:rsidRDefault="006D55A8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Блюда из птицы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217FD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217FD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217FD0" w:rsidRPr="00E73BF0" w:rsidRDefault="00217FD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217FD0" w:rsidRPr="00E73BF0" w:rsidRDefault="006D55A8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7FD0" w:rsidRPr="00E73BF0" w:rsidTr="00FD0A5D">
        <w:trPr>
          <w:trHeight w:val="142"/>
        </w:trPr>
        <w:tc>
          <w:tcPr>
            <w:tcW w:w="851" w:type="dxa"/>
            <w:shd w:val="clear" w:color="auto" w:fill="FFFFFF" w:themeFill="background1"/>
            <w:vAlign w:val="center"/>
          </w:tcPr>
          <w:p w:rsidR="00217FD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217FD0" w:rsidRPr="00E73BF0" w:rsidRDefault="006D55A8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Заправочные супы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217FD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217FD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217FD0" w:rsidRPr="00E73BF0" w:rsidRDefault="00217FD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217FD0" w:rsidRPr="00E73BF0" w:rsidRDefault="006D55A8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7FD0" w:rsidRPr="00E73BF0" w:rsidTr="00FD0A5D">
        <w:trPr>
          <w:trHeight w:val="142"/>
        </w:trPr>
        <w:tc>
          <w:tcPr>
            <w:tcW w:w="851" w:type="dxa"/>
            <w:shd w:val="clear" w:color="auto" w:fill="FFFFFF" w:themeFill="background1"/>
            <w:vAlign w:val="center"/>
          </w:tcPr>
          <w:p w:rsidR="00217FD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217FD0" w:rsidRPr="00E73BF0" w:rsidRDefault="006D55A8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Приготовление обеда. Сервировка стола к обеду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217FD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217FD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217FD0" w:rsidRPr="00E73BF0" w:rsidRDefault="00217FD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217FD0" w:rsidRPr="00E73BF0" w:rsidRDefault="006D55A8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7FD0" w:rsidRPr="00E73BF0" w:rsidTr="00FD0A5D">
        <w:trPr>
          <w:trHeight w:val="14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17FD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217FD0" w:rsidRPr="00E73BF0" w:rsidRDefault="00217FD0" w:rsidP="00E73BF0">
            <w:pPr>
              <w:pStyle w:val="a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BF0">
              <w:rPr>
                <w:rFonts w:ascii="Times New Roman" w:hAnsi="Times New Roman"/>
                <w:b/>
                <w:sz w:val="24"/>
                <w:szCs w:val="24"/>
              </w:rPr>
              <w:t>Создание изделий из текстильных материалов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217FD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10,5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217FD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217FD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745" w:type="dxa"/>
            <w:shd w:val="clear" w:color="auto" w:fill="D9D9D9" w:themeFill="background1" w:themeFillShade="D9"/>
            <w:vAlign w:val="center"/>
          </w:tcPr>
          <w:p w:rsidR="00217FD0" w:rsidRPr="00E73BF0" w:rsidRDefault="00217FD0" w:rsidP="00E73BF0">
            <w:pPr>
              <w:pStyle w:val="a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BF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E73BF0" w:rsidRPr="00E73BF0" w:rsidTr="00FD0A5D">
        <w:trPr>
          <w:trHeight w:val="142"/>
        </w:trPr>
        <w:tc>
          <w:tcPr>
            <w:tcW w:w="851" w:type="dxa"/>
            <w:shd w:val="clear" w:color="auto" w:fill="FFFFFF" w:themeFill="background1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Свойства текстильных материалов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E73BF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E73BF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3BF0" w:rsidRPr="00E73BF0" w:rsidTr="00FD0A5D">
        <w:trPr>
          <w:trHeight w:val="142"/>
        </w:trPr>
        <w:tc>
          <w:tcPr>
            <w:tcW w:w="851" w:type="dxa"/>
            <w:shd w:val="clear" w:color="auto" w:fill="FFFFFF" w:themeFill="background1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Конструирование швейных изделий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E73BF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E73BF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73BF0" w:rsidRPr="00E73BF0" w:rsidTr="00FD0A5D">
        <w:trPr>
          <w:trHeight w:val="142"/>
        </w:trPr>
        <w:tc>
          <w:tcPr>
            <w:tcW w:w="851" w:type="dxa"/>
            <w:shd w:val="clear" w:color="auto" w:fill="FFFFFF" w:themeFill="background1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Моделирование швейных изделий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E73BF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E73BF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3BF0" w:rsidRPr="00E73BF0" w:rsidTr="00FD0A5D">
        <w:trPr>
          <w:trHeight w:val="142"/>
        </w:trPr>
        <w:tc>
          <w:tcPr>
            <w:tcW w:w="851" w:type="dxa"/>
            <w:shd w:val="clear" w:color="auto" w:fill="FFFFFF" w:themeFill="background1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Швейная машина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E73BF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E73BF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E73BF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3BF0" w:rsidRPr="00E73BF0" w:rsidTr="00FD0A5D">
        <w:trPr>
          <w:trHeight w:val="142"/>
        </w:trPr>
        <w:tc>
          <w:tcPr>
            <w:tcW w:w="851" w:type="dxa"/>
            <w:shd w:val="clear" w:color="auto" w:fill="FFFFFF" w:themeFill="background1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E73BF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E73BF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E73BF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73BF0" w:rsidRPr="00E73BF0" w:rsidTr="00FD0A5D">
        <w:trPr>
          <w:trHeight w:val="14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b/>
                <w:sz w:val="24"/>
                <w:szCs w:val="24"/>
              </w:rPr>
              <w:t>Художественные ремёсла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E73BF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E73BF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BF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73BF0" w:rsidRPr="00E73BF0" w:rsidTr="00FD0A5D">
        <w:trPr>
          <w:trHeight w:val="142"/>
        </w:trPr>
        <w:tc>
          <w:tcPr>
            <w:tcW w:w="851" w:type="dxa"/>
            <w:shd w:val="clear" w:color="auto" w:fill="FFFFFF" w:themeFill="background1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Вязание крючком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E73BF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E73BF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73BF0" w:rsidRPr="00E73BF0" w:rsidTr="00FD0A5D">
        <w:trPr>
          <w:trHeight w:val="142"/>
        </w:trPr>
        <w:tc>
          <w:tcPr>
            <w:tcW w:w="851" w:type="dxa"/>
            <w:shd w:val="clear" w:color="auto" w:fill="FFFFFF" w:themeFill="background1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Вязание спицами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E73BF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E73BF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73BF0" w:rsidRPr="00E73BF0" w:rsidTr="00FD0A5D">
        <w:trPr>
          <w:trHeight w:val="14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BF0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Технологии творческой и опытнической </w:t>
            </w:r>
            <w:r w:rsidRPr="00E73B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E73BF0" w:rsidRPr="00E73BF0" w:rsidRDefault="00B50685" w:rsidP="00E73BF0">
            <w:pPr>
              <w:pStyle w:val="a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E73BF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E73BF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5" w:type="dxa"/>
            <w:shd w:val="clear" w:color="auto" w:fill="D9D9D9" w:themeFill="background1" w:themeFillShade="D9"/>
            <w:vAlign w:val="center"/>
          </w:tcPr>
          <w:p w:rsidR="00E73BF0" w:rsidRPr="00E73BF0" w:rsidRDefault="00E73BF0" w:rsidP="00E73BF0">
            <w:pPr>
              <w:spacing w:line="360" w:lineRule="auto"/>
              <w:rPr>
                <w:b/>
              </w:rPr>
            </w:pPr>
            <w:r w:rsidRPr="00E73BF0">
              <w:rPr>
                <w:b/>
              </w:rPr>
              <w:t>21</w:t>
            </w:r>
          </w:p>
        </w:tc>
      </w:tr>
      <w:tr w:rsidR="00E73BF0" w:rsidRPr="00E73BF0" w:rsidTr="00FD0A5D">
        <w:trPr>
          <w:trHeight w:val="142"/>
        </w:trPr>
        <w:tc>
          <w:tcPr>
            <w:tcW w:w="851" w:type="dxa"/>
            <w:shd w:val="clear" w:color="auto" w:fill="FFFFFF" w:themeFill="background1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Исследовательская  и созидательная деятельность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E73BF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E73BF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E73BF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E73BF0" w:rsidRPr="00E73BF0" w:rsidRDefault="00E73BF0" w:rsidP="00E73BF0">
            <w:pPr>
              <w:spacing w:line="360" w:lineRule="auto"/>
            </w:pPr>
            <w:r w:rsidRPr="00E73BF0">
              <w:t>21</w:t>
            </w:r>
          </w:p>
        </w:tc>
      </w:tr>
      <w:tr w:rsidR="00E73BF0" w:rsidRPr="00E73BF0" w:rsidTr="00FD0A5D">
        <w:trPr>
          <w:trHeight w:val="142"/>
        </w:trPr>
        <w:tc>
          <w:tcPr>
            <w:tcW w:w="851" w:type="dxa"/>
            <w:shd w:val="clear" w:color="auto" w:fill="FFFFFF" w:themeFill="background1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E73BF0" w:rsidRPr="00E73BF0" w:rsidRDefault="00E73BF0" w:rsidP="00E73BF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3BF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E73BF0" w:rsidRPr="00E73BF0" w:rsidRDefault="00FD0A5D" w:rsidP="00B50685">
            <w:pPr>
              <w:pStyle w:val="a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506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E73BF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38,5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E73BF0" w:rsidRPr="00E73BF0" w:rsidRDefault="00FD0A5D" w:rsidP="00E73BF0">
            <w:pPr>
              <w:pStyle w:val="a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E73BF0" w:rsidRPr="00E73BF0" w:rsidRDefault="00E73BF0" w:rsidP="00E73BF0">
            <w:pPr>
              <w:spacing w:line="360" w:lineRule="auto"/>
              <w:rPr>
                <w:b/>
              </w:rPr>
            </w:pPr>
            <w:r w:rsidRPr="00E73BF0">
              <w:rPr>
                <w:b/>
              </w:rPr>
              <w:t>68</w:t>
            </w:r>
          </w:p>
        </w:tc>
      </w:tr>
    </w:tbl>
    <w:p w:rsidR="00922C2F" w:rsidRPr="00E73BF0" w:rsidRDefault="00922C2F" w:rsidP="00E73BF0">
      <w:pPr>
        <w:spacing w:line="360" w:lineRule="auto"/>
        <w:ind w:left="360"/>
        <w:jc w:val="center"/>
        <w:rPr>
          <w:b/>
        </w:rPr>
      </w:pPr>
    </w:p>
    <w:p w:rsidR="00922C2F" w:rsidRPr="00E73BF0" w:rsidRDefault="00922C2F" w:rsidP="00E73BF0">
      <w:pPr>
        <w:spacing w:line="360" w:lineRule="auto"/>
        <w:ind w:left="360"/>
        <w:jc w:val="center"/>
        <w:rPr>
          <w:b/>
        </w:rPr>
      </w:pPr>
    </w:p>
    <w:p w:rsidR="00922C2F" w:rsidRPr="00E73BF0" w:rsidRDefault="00922C2F" w:rsidP="00E73BF0">
      <w:pPr>
        <w:autoSpaceDE w:val="0"/>
        <w:autoSpaceDN w:val="0"/>
        <w:adjustRightInd w:val="0"/>
        <w:spacing w:line="360" w:lineRule="auto"/>
        <w:jc w:val="center"/>
        <w:rPr>
          <w:b/>
          <w:color w:val="191919"/>
        </w:rPr>
      </w:pPr>
    </w:p>
    <w:p w:rsidR="00922C2F" w:rsidRPr="00E73BF0" w:rsidRDefault="00922C2F" w:rsidP="00E73BF0">
      <w:pPr>
        <w:autoSpaceDE w:val="0"/>
        <w:autoSpaceDN w:val="0"/>
        <w:adjustRightInd w:val="0"/>
        <w:spacing w:line="360" w:lineRule="auto"/>
        <w:jc w:val="center"/>
        <w:rPr>
          <w:b/>
          <w:color w:val="191919"/>
        </w:rPr>
      </w:pPr>
    </w:p>
    <w:p w:rsidR="00922C2F" w:rsidRPr="00E73BF0" w:rsidRDefault="00922C2F" w:rsidP="00E73BF0">
      <w:pPr>
        <w:autoSpaceDE w:val="0"/>
        <w:autoSpaceDN w:val="0"/>
        <w:adjustRightInd w:val="0"/>
        <w:spacing w:line="360" w:lineRule="auto"/>
        <w:jc w:val="center"/>
        <w:rPr>
          <w:b/>
          <w:color w:val="191919"/>
        </w:rPr>
      </w:pPr>
    </w:p>
    <w:p w:rsidR="00922C2F" w:rsidRPr="00E73BF0" w:rsidRDefault="00922C2F" w:rsidP="00E73BF0">
      <w:pPr>
        <w:autoSpaceDE w:val="0"/>
        <w:autoSpaceDN w:val="0"/>
        <w:adjustRightInd w:val="0"/>
        <w:spacing w:line="360" w:lineRule="auto"/>
        <w:jc w:val="center"/>
        <w:rPr>
          <w:b/>
          <w:color w:val="191919"/>
        </w:rPr>
      </w:pPr>
    </w:p>
    <w:p w:rsidR="00922C2F" w:rsidRPr="00E73BF0" w:rsidRDefault="00922C2F" w:rsidP="00E73BF0">
      <w:pPr>
        <w:spacing w:line="360" w:lineRule="auto"/>
        <w:jc w:val="both"/>
        <w:sectPr w:rsidR="00922C2F" w:rsidRPr="00E73BF0" w:rsidSect="009B55B4">
          <w:footerReference w:type="default" r:id="rId9"/>
          <w:pgSz w:w="11906" w:h="16838"/>
          <w:pgMar w:top="709" w:right="851" w:bottom="1134" w:left="1134" w:header="709" w:footer="709" w:gutter="0"/>
          <w:pgNumType w:start="0"/>
          <w:cols w:space="708"/>
          <w:titlePg/>
          <w:docGrid w:linePitch="360"/>
        </w:sectPr>
      </w:pPr>
    </w:p>
    <w:p w:rsidR="00112AA8" w:rsidRDefault="00112AA8" w:rsidP="00112AA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КАЛЕНДАРНО-</w:t>
      </w:r>
      <w:r w:rsidRPr="00825C63">
        <w:rPr>
          <w:b/>
          <w:sz w:val="20"/>
          <w:szCs w:val="20"/>
        </w:rPr>
        <w:t>ТЕМАТИЧЕСКОЕ ПЛАНИРОВАНИЕ</w:t>
      </w:r>
    </w:p>
    <w:p w:rsidR="00112AA8" w:rsidRDefault="00112AA8" w:rsidP="00112AA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технологии</w:t>
      </w:r>
    </w:p>
    <w:p w:rsidR="00112AA8" w:rsidRDefault="00112AA8" w:rsidP="00112AA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«Технологии ведения дома»</w:t>
      </w:r>
    </w:p>
    <w:p w:rsidR="00112AA8" w:rsidRPr="00825C63" w:rsidRDefault="00112AA8" w:rsidP="00112AA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 класс</w:t>
      </w:r>
    </w:p>
    <w:p w:rsidR="00112AA8" w:rsidRPr="00825C63" w:rsidRDefault="00112AA8" w:rsidP="00112AA8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743"/>
        <w:gridCol w:w="1805"/>
        <w:gridCol w:w="726"/>
        <w:gridCol w:w="2204"/>
        <w:gridCol w:w="2077"/>
        <w:gridCol w:w="2079"/>
        <w:gridCol w:w="1733"/>
        <w:gridCol w:w="1821"/>
        <w:gridCol w:w="1152"/>
        <w:gridCol w:w="729"/>
      </w:tblGrid>
      <w:tr w:rsidR="00C96480" w:rsidRPr="00B23370" w:rsidTr="00C408D3">
        <w:trPr>
          <w:trHeight w:val="1255"/>
          <w:tblHeader/>
        </w:trPr>
        <w:tc>
          <w:tcPr>
            <w:tcW w:w="743" w:type="dxa"/>
            <w:vAlign w:val="center"/>
          </w:tcPr>
          <w:p w:rsidR="00112AA8" w:rsidRPr="00B23370" w:rsidRDefault="00112AA8" w:rsidP="00C408D3">
            <w:pPr>
              <w:jc w:val="center"/>
              <w:rPr>
                <w:b/>
                <w:sz w:val="20"/>
                <w:szCs w:val="20"/>
              </w:rPr>
            </w:pPr>
            <w:r w:rsidRPr="00B23370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829" w:type="dxa"/>
            <w:vAlign w:val="center"/>
          </w:tcPr>
          <w:p w:rsidR="00112AA8" w:rsidRPr="00B23370" w:rsidRDefault="00112AA8" w:rsidP="00C408D3">
            <w:pPr>
              <w:jc w:val="center"/>
              <w:rPr>
                <w:b/>
                <w:sz w:val="20"/>
                <w:szCs w:val="20"/>
              </w:rPr>
            </w:pPr>
            <w:r w:rsidRPr="00B23370">
              <w:rPr>
                <w:b/>
                <w:sz w:val="20"/>
                <w:szCs w:val="20"/>
              </w:rPr>
              <w:t>Тема раздела программы, количество отводимых учебных часов</w:t>
            </w:r>
          </w:p>
        </w:tc>
        <w:tc>
          <w:tcPr>
            <w:tcW w:w="726" w:type="dxa"/>
            <w:vAlign w:val="center"/>
          </w:tcPr>
          <w:p w:rsidR="00112AA8" w:rsidRPr="00B23370" w:rsidRDefault="00112AA8" w:rsidP="00C408D3">
            <w:pPr>
              <w:jc w:val="center"/>
              <w:rPr>
                <w:b/>
                <w:sz w:val="20"/>
                <w:szCs w:val="20"/>
              </w:rPr>
            </w:pPr>
            <w:r w:rsidRPr="00B23370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2204" w:type="dxa"/>
            <w:vAlign w:val="center"/>
          </w:tcPr>
          <w:p w:rsidR="00112AA8" w:rsidRPr="00B23370" w:rsidRDefault="00112AA8" w:rsidP="00C408D3">
            <w:pPr>
              <w:jc w:val="center"/>
              <w:rPr>
                <w:b/>
                <w:sz w:val="20"/>
                <w:szCs w:val="20"/>
              </w:rPr>
            </w:pPr>
            <w:r w:rsidRPr="00B23370">
              <w:rPr>
                <w:b/>
                <w:sz w:val="20"/>
                <w:szCs w:val="20"/>
              </w:rPr>
              <w:t xml:space="preserve">Основное содержание </w:t>
            </w:r>
            <w:r w:rsidRPr="00B23370">
              <w:rPr>
                <w:b/>
                <w:sz w:val="20"/>
                <w:szCs w:val="20"/>
              </w:rPr>
              <w:br/>
              <w:t>материала темы</w:t>
            </w:r>
          </w:p>
        </w:tc>
        <w:tc>
          <w:tcPr>
            <w:tcW w:w="2077" w:type="dxa"/>
            <w:vAlign w:val="center"/>
          </w:tcPr>
          <w:p w:rsidR="00112AA8" w:rsidRPr="00B23370" w:rsidRDefault="00112AA8" w:rsidP="00C408D3">
            <w:pPr>
              <w:jc w:val="center"/>
              <w:rPr>
                <w:b/>
                <w:sz w:val="20"/>
                <w:szCs w:val="20"/>
              </w:rPr>
            </w:pPr>
            <w:r w:rsidRPr="00B23370">
              <w:rPr>
                <w:b/>
                <w:sz w:val="20"/>
                <w:szCs w:val="20"/>
              </w:rPr>
              <w:t xml:space="preserve">Характеристики основных видов </w:t>
            </w:r>
            <w:r w:rsidRPr="00B23370">
              <w:rPr>
                <w:b/>
                <w:sz w:val="20"/>
                <w:szCs w:val="20"/>
              </w:rPr>
              <w:br/>
              <w:t>деятельности учащихся</w:t>
            </w:r>
          </w:p>
        </w:tc>
        <w:tc>
          <w:tcPr>
            <w:tcW w:w="2052" w:type="dxa"/>
            <w:vAlign w:val="center"/>
          </w:tcPr>
          <w:p w:rsidR="00112AA8" w:rsidRPr="00B23370" w:rsidRDefault="00112AA8" w:rsidP="00C408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12AA8" w:rsidRPr="00B23370" w:rsidRDefault="00112AA8" w:rsidP="00C408D3">
            <w:pPr>
              <w:jc w:val="center"/>
              <w:rPr>
                <w:b/>
                <w:sz w:val="20"/>
                <w:szCs w:val="20"/>
              </w:rPr>
            </w:pPr>
            <w:r w:rsidRPr="00B23370">
              <w:rPr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822" w:type="dxa"/>
            <w:vAlign w:val="center"/>
          </w:tcPr>
          <w:p w:rsidR="00112AA8" w:rsidRPr="00B23370" w:rsidRDefault="00112AA8" w:rsidP="00C408D3">
            <w:pPr>
              <w:jc w:val="center"/>
              <w:rPr>
                <w:b/>
                <w:sz w:val="20"/>
                <w:szCs w:val="20"/>
              </w:rPr>
            </w:pPr>
            <w:r w:rsidRPr="00B23370">
              <w:rPr>
                <w:b/>
                <w:sz w:val="20"/>
                <w:szCs w:val="20"/>
              </w:rPr>
              <w:t>Формирование</w:t>
            </w:r>
          </w:p>
          <w:p w:rsidR="00112AA8" w:rsidRPr="00B23370" w:rsidRDefault="00112AA8" w:rsidP="00C408D3">
            <w:pPr>
              <w:jc w:val="center"/>
              <w:rPr>
                <w:b/>
                <w:sz w:val="20"/>
                <w:szCs w:val="20"/>
              </w:rPr>
            </w:pPr>
            <w:r w:rsidRPr="00B23370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1152" w:type="dxa"/>
            <w:vAlign w:val="center"/>
          </w:tcPr>
          <w:p w:rsidR="00112AA8" w:rsidRPr="00B23370" w:rsidRDefault="00112AA8" w:rsidP="00C408D3">
            <w:pPr>
              <w:jc w:val="center"/>
              <w:rPr>
                <w:b/>
                <w:sz w:val="20"/>
                <w:szCs w:val="20"/>
              </w:rPr>
            </w:pPr>
            <w:r w:rsidRPr="00B23370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751" w:type="dxa"/>
            <w:vAlign w:val="center"/>
          </w:tcPr>
          <w:p w:rsidR="00112AA8" w:rsidRPr="00B23370" w:rsidRDefault="00112AA8" w:rsidP="00C408D3">
            <w:pPr>
              <w:jc w:val="center"/>
              <w:rPr>
                <w:b/>
                <w:sz w:val="20"/>
                <w:szCs w:val="20"/>
              </w:rPr>
            </w:pPr>
            <w:r w:rsidRPr="00B23370">
              <w:rPr>
                <w:b/>
                <w:sz w:val="20"/>
                <w:szCs w:val="20"/>
              </w:rPr>
              <w:t xml:space="preserve">Дата </w:t>
            </w:r>
          </w:p>
        </w:tc>
      </w:tr>
      <w:tr w:rsidR="00C96480" w:rsidRPr="00B23370" w:rsidTr="00C408D3">
        <w:tc>
          <w:tcPr>
            <w:tcW w:w="743" w:type="dxa"/>
          </w:tcPr>
          <w:p w:rsidR="00112AA8" w:rsidRPr="00B23370" w:rsidRDefault="00112AA8" w:rsidP="00C408D3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1829" w:type="dxa"/>
          </w:tcPr>
          <w:p w:rsidR="00112AA8" w:rsidRPr="00B23370" w:rsidRDefault="00112AA8" w:rsidP="00C408D3">
            <w:pPr>
              <w:rPr>
                <w:bCs/>
                <w:color w:val="231F20"/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Вводный урок.</w:t>
            </w:r>
          </w:p>
        </w:tc>
        <w:tc>
          <w:tcPr>
            <w:tcW w:w="726" w:type="dxa"/>
            <w:shd w:val="clear" w:color="auto" w:fill="auto"/>
          </w:tcPr>
          <w:p w:rsidR="00112AA8" w:rsidRPr="00B23370" w:rsidRDefault="00112AA8" w:rsidP="00C408D3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:rsidR="00112AA8" w:rsidRPr="00B23370" w:rsidRDefault="00112AA8" w:rsidP="00C408D3">
            <w:pPr>
              <w:rPr>
                <w:bCs/>
                <w:color w:val="231F20"/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 xml:space="preserve">Цель и задачи изучения предмета»Технология» в 6 классе. Содержание предмета. Последовательность его изучения. </w:t>
            </w:r>
          </w:p>
          <w:p w:rsidR="00112AA8" w:rsidRPr="00B23370" w:rsidRDefault="00112AA8" w:rsidP="00C408D3">
            <w:pPr>
              <w:rPr>
                <w:bCs/>
                <w:color w:val="231F20"/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Правила безопасного труда при работе в кабинете технологи</w:t>
            </w:r>
          </w:p>
        </w:tc>
        <w:tc>
          <w:tcPr>
            <w:tcW w:w="2077" w:type="dxa"/>
            <w:shd w:val="clear" w:color="auto" w:fill="auto"/>
          </w:tcPr>
          <w:p w:rsidR="00112AA8" w:rsidRPr="00B23370" w:rsidRDefault="00112AA8" w:rsidP="00C408D3">
            <w:pPr>
              <w:rPr>
                <w:bCs/>
                <w:color w:val="231F20"/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Знакомиться с содержанием и последовательностью изучения предмета «Технология» в 6 классе</w:t>
            </w:r>
          </w:p>
        </w:tc>
        <w:tc>
          <w:tcPr>
            <w:tcW w:w="2052" w:type="dxa"/>
          </w:tcPr>
          <w:p w:rsidR="00112AA8" w:rsidRPr="00B23370" w:rsidRDefault="00112AA8" w:rsidP="00C408D3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1713" w:type="dxa"/>
          </w:tcPr>
          <w:p w:rsidR="00112AA8" w:rsidRPr="00B23370" w:rsidRDefault="00112AA8" w:rsidP="00C408D3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1822" w:type="dxa"/>
          </w:tcPr>
          <w:p w:rsidR="00112AA8" w:rsidRPr="002E7274" w:rsidRDefault="00112AA8" w:rsidP="00C408D3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2E7274">
              <w:rPr>
                <w:bCs/>
                <w:color w:val="231F20"/>
                <w:sz w:val="20"/>
                <w:szCs w:val="20"/>
              </w:rPr>
              <w:t>Познавательные</w:t>
            </w:r>
          </w:p>
        </w:tc>
        <w:tc>
          <w:tcPr>
            <w:tcW w:w="1152" w:type="dxa"/>
          </w:tcPr>
          <w:p w:rsidR="00112AA8" w:rsidRPr="002E7274" w:rsidRDefault="006B2ABB" w:rsidP="00C408D3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2E7274">
              <w:rPr>
                <w:bCs/>
                <w:color w:val="231F20"/>
                <w:sz w:val="20"/>
                <w:szCs w:val="20"/>
              </w:rPr>
              <w:t>Стр.4-5</w:t>
            </w:r>
          </w:p>
        </w:tc>
        <w:tc>
          <w:tcPr>
            <w:tcW w:w="751" w:type="dxa"/>
          </w:tcPr>
          <w:p w:rsidR="00112AA8" w:rsidRPr="002E7274" w:rsidRDefault="00112AA8" w:rsidP="00C408D3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112AA8" w:rsidRPr="00B23370" w:rsidTr="00C408D3">
        <w:tc>
          <w:tcPr>
            <w:tcW w:w="15069" w:type="dxa"/>
            <w:gridSpan w:val="10"/>
          </w:tcPr>
          <w:p w:rsidR="00112AA8" w:rsidRPr="002E7274" w:rsidRDefault="002E7274" w:rsidP="00C408D3">
            <w:pPr>
              <w:jc w:val="center"/>
              <w:rPr>
                <w:b/>
                <w:bCs/>
                <w:color w:val="231F20"/>
                <w:sz w:val="20"/>
                <w:szCs w:val="20"/>
              </w:rPr>
            </w:pPr>
            <w:r w:rsidRPr="002E7274">
              <w:rPr>
                <w:b/>
                <w:bCs/>
                <w:color w:val="231F20"/>
                <w:sz w:val="20"/>
                <w:szCs w:val="20"/>
              </w:rPr>
              <w:t>Разделы  «Технологии домашнего хозяйства»,  «Технологии творческой и опытнической деятельности» (6 ч)</w:t>
            </w:r>
          </w:p>
        </w:tc>
      </w:tr>
      <w:tr w:rsidR="00C96480" w:rsidRPr="00B23370" w:rsidTr="00C408D3">
        <w:trPr>
          <w:trHeight w:val="337"/>
        </w:trPr>
        <w:tc>
          <w:tcPr>
            <w:tcW w:w="743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2</w:t>
            </w:r>
          </w:p>
        </w:tc>
        <w:tc>
          <w:tcPr>
            <w:tcW w:w="1829" w:type="dxa"/>
          </w:tcPr>
          <w:p w:rsidR="00112AA8" w:rsidRPr="00B23370" w:rsidRDefault="00985AFA" w:rsidP="00C408D3">
            <w:pPr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 xml:space="preserve">Планировка жилого дома. </w:t>
            </w:r>
            <w:r w:rsidR="00112AA8" w:rsidRPr="00B23370">
              <w:rPr>
                <w:bCs/>
                <w:color w:val="231F20"/>
                <w:sz w:val="20"/>
                <w:szCs w:val="20"/>
              </w:rPr>
              <w:t>Интерьер жилого дома</w:t>
            </w:r>
          </w:p>
        </w:tc>
        <w:tc>
          <w:tcPr>
            <w:tcW w:w="726" w:type="dxa"/>
          </w:tcPr>
          <w:p w:rsidR="00112AA8" w:rsidRPr="00B23370" w:rsidRDefault="00112AA8" w:rsidP="00C408D3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2204" w:type="dxa"/>
          </w:tcPr>
          <w:p w:rsidR="00112AA8" w:rsidRPr="00B23370" w:rsidRDefault="00112AA8" w:rsidP="00C408D3">
            <w:pPr>
              <w:rPr>
                <w:bCs/>
                <w:color w:val="231F20"/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 xml:space="preserve">Понятие о жилом помещении: жилой дом, квартира, комната, многоквартирный дом. Зонирование пространства жилого дома. Организация зон приготовления и приёма пищи, отдыха и общения членов семьи, приёма гостей; зоны сна, санитарно-гигиенической зоны. Зонирование комнаты подростка. Понятие о композиции в </w:t>
            </w:r>
            <w:r w:rsidRPr="00B23370">
              <w:rPr>
                <w:sz w:val="20"/>
                <w:szCs w:val="20"/>
              </w:rPr>
              <w:lastRenderedPageBreak/>
              <w:t>интерьере. Интерьер жилого дома. Современные стили в интерьере.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</w:t>
            </w:r>
          </w:p>
        </w:tc>
        <w:tc>
          <w:tcPr>
            <w:tcW w:w="2077" w:type="dxa"/>
          </w:tcPr>
          <w:p w:rsidR="00112AA8" w:rsidRPr="00B23370" w:rsidRDefault="00112AA8" w:rsidP="00C408D3">
            <w:pPr>
              <w:rPr>
                <w:bCs/>
                <w:color w:val="231F20"/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 xml:space="preserve">Находить и представлять информацию об устройстве современного жилого дома, квартиры, комнаты. Делать планировку комнаты подростка с помощью шаблонов и ПК. Выполнять эскизы с целью подбора материалов и цветового решения комнаты. Изучать виды занавесей для окон и выполнять </w:t>
            </w:r>
            <w:r w:rsidRPr="00B23370">
              <w:rPr>
                <w:sz w:val="20"/>
                <w:szCs w:val="20"/>
              </w:rPr>
              <w:lastRenderedPageBreak/>
              <w:t>макет оформления окон. Выполнять электронную презентацию по одной из тем: «Виды штор», «Стили оформления интерьера» и др.</w:t>
            </w:r>
          </w:p>
        </w:tc>
        <w:tc>
          <w:tcPr>
            <w:tcW w:w="20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112AA8" w:rsidRPr="002E7274" w:rsidRDefault="00112AA8" w:rsidP="00C408D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E7274">
              <w:rPr>
                <w:rFonts w:ascii="Times New Roman" w:hAnsi="Times New Roman"/>
                <w:sz w:val="20"/>
                <w:szCs w:val="20"/>
              </w:rPr>
              <w:t>№1 «Декоративное оформление интерьера»</w:t>
            </w:r>
          </w:p>
        </w:tc>
        <w:tc>
          <w:tcPr>
            <w:tcW w:w="1822" w:type="dxa"/>
          </w:tcPr>
          <w:p w:rsidR="00112AA8" w:rsidRPr="002E7274" w:rsidRDefault="00112AA8" w:rsidP="00C408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274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Познавательные</w:t>
            </w:r>
          </w:p>
        </w:tc>
        <w:tc>
          <w:tcPr>
            <w:tcW w:w="1152" w:type="dxa"/>
          </w:tcPr>
          <w:p w:rsidR="00112AA8" w:rsidRPr="002E7274" w:rsidRDefault="00112AA8" w:rsidP="00C408D3">
            <w:pPr>
              <w:pStyle w:val="aa"/>
              <w:rPr>
                <w:rFonts w:ascii="Times New Roman" w:hAnsi="Times New Roman"/>
                <w:bCs/>
                <w:color w:val="231F20"/>
                <w:sz w:val="20"/>
                <w:szCs w:val="20"/>
              </w:rPr>
            </w:pPr>
            <w:r w:rsidRPr="002E7274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§ 1,2 </w:t>
            </w:r>
            <w:r w:rsidR="006B2ABB" w:rsidRPr="002E7274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стр. 5-16</w:t>
            </w:r>
          </w:p>
          <w:p w:rsidR="00112AA8" w:rsidRPr="002E7274" w:rsidRDefault="00112AA8" w:rsidP="00C408D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112AA8" w:rsidRPr="002E7274" w:rsidRDefault="00112AA8" w:rsidP="00C408D3">
            <w:pPr>
              <w:pStyle w:val="aa"/>
              <w:rPr>
                <w:rFonts w:ascii="Times New Roman" w:hAnsi="Times New Roman"/>
                <w:bCs/>
                <w:color w:val="231F20"/>
                <w:sz w:val="20"/>
                <w:szCs w:val="20"/>
              </w:rPr>
            </w:pPr>
          </w:p>
        </w:tc>
      </w:tr>
      <w:tr w:rsidR="00C96480" w:rsidRPr="00B23370" w:rsidTr="00C408D3">
        <w:trPr>
          <w:trHeight w:val="262"/>
        </w:trPr>
        <w:tc>
          <w:tcPr>
            <w:tcW w:w="743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>3-4</w:t>
            </w:r>
          </w:p>
        </w:tc>
        <w:tc>
          <w:tcPr>
            <w:tcW w:w="1829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«Комнатные растения</w:t>
            </w: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в интерьере»</w:t>
            </w:r>
          </w:p>
          <w:p w:rsidR="00112AA8" w:rsidRPr="00B23370" w:rsidRDefault="00112AA8" w:rsidP="00C408D3">
            <w:pPr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726" w:type="dxa"/>
          </w:tcPr>
          <w:p w:rsidR="00112AA8" w:rsidRPr="00B23370" w:rsidRDefault="00112AA8" w:rsidP="00C408D3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2</w:t>
            </w:r>
          </w:p>
        </w:tc>
        <w:tc>
          <w:tcPr>
            <w:tcW w:w="2204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Понятие о фитодизайне. Роль комнатных растений в интерьере. Размещение комнатных растений в интерьере. Разновидности комнатных растений. Уход за комнатными растениями. Профессия садовник</w:t>
            </w:r>
          </w:p>
        </w:tc>
        <w:tc>
          <w:tcPr>
            <w:tcW w:w="2077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 xml:space="preserve">Выполнять перевалку (пересадку) комнатных растений. Находить и представлять информацию о приёмах размещения комнатных растений, об их происхождении. Понимать значение понятий, связанных с уходом за растениями. Знакомиться с </w:t>
            </w:r>
            <w:r w:rsidRPr="00B23370">
              <w:rPr>
                <w:sz w:val="20"/>
                <w:szCs w:val="20"/>
              </w:rPr>
              <w:lastRenderedPageBreak/>
              <w:t>профессией садовник</w:t>
            </w:r>
          </w:p>
        </w:tc>
        <w:tc>
          <w:tcPr>
            <w:tcW w:w="20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№2 «Перевалка (пересадка) комнатных растений»</w:t>
            </w:r>
          </w:p>
        </w:tc>
        <w:tc>
          <w:tcPr>
            <w:tcW w:w="1822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Познавательные</w:t>
            </w:r>
          </w:p>
        </w:tc>
        <w:tc>
          <w:tcPr>
            <w:tcW w:w="11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§ 3-5</w:t>
            </w:r>
            <w:r w:rsidR="006B2ABB">
              <w:rPr>
                <w:bCs/>
                <w:color w:val="231F20"/>
                <w:sz w:val="20"/>
                <w:szCs w:val="20"/>
              </w:rPr>
              <w:t xml:space="preserve"> стр.17-28</w:t>
            </w:r>
          </w:p>
        </w:tc>
        <w:tc>
          <w:tcPr>
            <w:tcW w:w="751" w:type="dxa"/>
          </w:tcPr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</w:p>
        </w:tc>
      </w:tr>
      <w:tr w:rsidR="00C96480" w:rsidRPr="00B23370" w:rsidTr="00C408D3">
        <w:trPr>
          <w:trHeight w:val="535"/>
        </w:trPr>
        <w:tc>
          <w:tcPr>
            <w:tcW w:w="743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>5-6</w:t>
            </w:r>
          </w:p>
        </w:tc>
        <w:tc>
          <w:tcPr>
            <w:tcW w:w="1829" w:type="dxa"/>
          </w:tcPr>
          <w:p w:rsidR="00112AA8" w:rsidRPr="00B23370" w:rsidRDefault="00112AA8" w:rsidP="00C408D3">
            <w:pPr>
              <w:rPr>
                <w:bCs/>
                <w:color w:val="231F20"/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Творческая проектная деятельность</w:t>
            </w:r>
          </w:p>
        </w:tc>
        <w:tc>
          <w:tcPr>
            <w:tcW w:w="726" w:type="dxa"/>
          </w:tcPr>
          <w:p w:rsidR="00112AA8" w:rsidRPr="00B23370" w:rsidRDefault="00112AA8" w:rsidP="00C408D3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2</w:t>
            </w:r>
          </w:p>
        </w:tc>
        <w:tc>
          <w:tcPr>
            <w:tcW w:w="2204" w:type="dxa"/>
          </w:tcPr>
          <w:p w:rsidR="00112AA8" w:rsidRPr="00364B4A" w:rsidRDefault="00112AA8" w:rsidP="00C408D3">
            <w:pPr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Реализация этапов выполнения проекта: выполнение требований к готовому изделию. Определение затрат на изготовление проектного изделия.</w:t>
            </w:r>
          </w:p>
        </w:tc>
        <w:tc>
          <w:tcPr>
            <w:tcW w:w="2077" w:type="dxa"/>
          </w:tcPr>
          <w:p w:rsidR="00112AA8" w:rsidRPr="00B23370" w:rsidRDefault="00112AA8" w:rsidP="00C408D3">
            <w:pPr>
              <w:rPr>
                <w:bCs/>
                <w:color w:val="231F20"/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Выполнять и представлять проект по разделу «Интерьер жилого дома»</w:t>
            </w:r>
          </w:p>
        </w:tc>
        <w:tc>
          <w:tcPr>
            <w:tcW w:w="20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Личностные</w:t>
            </w:r>
          </w:p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Регулятивные</w:t>
            </w:r>
            <w:r w:rsidRPr="00B23370">
              <w:rPr>
                <w:bCs/>
                <w:color w:val="231F20"/>
                <w:sz w:val="20"/>
                <w:szCs w:val="20"/>
              </w:rPr>
              <w:t xml:space="preserve"> Познавательные </w:t>
            </w:r>
          </w:p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 xml:space="preserve">Коммуникативные </w:t>
            </w:r>
          </w:p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112AA8" w:rsidRPr="00B23370" w:rsidRDefault="006B2ABB" w:rsidP="00C408D3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§ </w:t>
            </w:r>
            <w:r w:rsidRPr="006B2ABB">
              <w:rPr>
                <w:bCs/>
                <w:sz w:val="20"/>
                <w:szCs w:val="20"/>
              </w:rPr>
              <w:t>5</w:t>
            </w:r>
            <w:r w:rsidR="00112AA8" w:rsidRPr="00B23370">
              <w:rPr>
                <w:sz w:val="20"/>
                <w:szCs w:val="20"/>
              </w:rPr>
              <w:t>Стр. 29-32</w:t>
            </w:r>
          </w:p>
        </w:tc>
        <w:tc>
          <w:tcPr>
            <w:tcW w:w="751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112AA8" w:rsidRPr="00B23370" w:rsidTr="00C408D3">
        <w:trPr>
          <w:trHeight w:val="179"/>
        </w:trPr>
        <w:tc>
          <w:tcPr>
            <w:tcW w:w="15069" w:type="dxa"/>
            <w:gridSpan w:val="10"/>
          </w:tcPr>
          <w:p w:rsidR="00112AA8" w:rsidRPr="00B23370" w:rsidRDefault="00112AA8" w:rsidP="00C408D3">
            <w:pPr>
              <w:jc w:val="center"/>
              <w:rPr>
                <w:b/>
                <w:bCs/>
                <w:color w:val="231F20"/>
                <w:sz w:val="20"/>
                <w:szCs w:val="20"/>
              </w:rPr>
            </w:pPr>
            <w:r w:rsidRPr="00B23370">
              <w:rPr>
                <w:b/>
                <w:bCs/>
                <w:color w:val="231F20"/>
                <w:sz w:val="20"/>
                <w:szCs w:val="20"/>
              </w:rPr>
              <w:t>Разделы «</w:t>
            </w:r>
            <w:r w:rsidR="00985AFA">
              <w:rPr>
                <w:b/>
                <w:bCs/>
                <w:color w:val="231F20"/>
                <w:sz w:val="20"/>
                <w:szCs w:val="20"/>
              </w:rPr>
              <w:t>Кулинария»</w:t>
            </w:r>
            <w:r w:rsidRPr="00B23370">
              <w:rPr>
                <w:b/>
                <w:bCs/>
                <w:i/>
                <w:color w:val="231F20"/>
                <w:sz w:val="20"/>
                <w:szCs w:val="20"/>
              </w:rPr>
              <w:t>(16 ч)</w:t>
            </w:r>
          </w:p>
        </w:tc>
      </w:tr>
      <w:tr w:rsidR="00C96480" w:rsidRPr="00B23370" w:rsidTr="00C408D3">
        <w:trPr>
          <w:trHeight w:val="535"/>
        </w:trPr>
        <w:tc>
          <w:tcPr>
            <w:tcW w:w="743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7-8</w:t>
            </w:r>
          </w:p>
        </w:tc>
        <w:tc>
          <w:tcPr>
            <w:tcW w:w="1829" w:type="dxa"/>
          </w:tcPr>
          <w:p w:rsidR="00112AA8" w:rsidRPr="00B23370" w:rsidRDefault="00985AFA" w:rsidP="00C408D3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Блюда из рыбы. Технология первичной обработки рыбы.</w:t>
            </w:r>
          </w:p>
        </w:tc>
        <w:tc>
          <w:tcPr>
            <w:tcW w:w="726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2</w:t>
            </w:r>
          </w:p>
        </w:tc>
        <w:tc>
          <w:tcPr>
            <w:tcW w:w="2204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Пищевая ценность рыбы. Содержание в них белков, жиров, углеводов, витаминов. Виды рыбы. Маркировка консервов. Признаки доброкачественности рыбы. Условия и сроки хранения рыбной продукции. Оттаивание мороженой рыбы. Вымачивание солёной рыбы. Разделка рыбы. Санитарные требования при обработке рыбы. Тепловая обработка рыбы.</w:t>
            </w: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 xml:space="preserve">Технология </w:t>
            </w:r>
            <w:r w:rsidRPr="00B23370">
              <w:rPr>
                <w:sz w:val="20"/>
                <w:szCs w:val="20"/>
              </w:rPr>
              <w:lastRenderedPageBreak/>
              <w:t>приготовления блюд изПодача готовых блюд. Требования к качеству готовых блюд</w:t>
            </w:r>
          </w:p>
        </w:tc>
        <w:tc>
          <w:tcPr>
            <w:tcW w:w="2077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 xml:space="preserve">Определять свежесть рыбы органолептическими методами. Определять срок годности рыбных консервов. Подбирать инструменты и приспособления для механической и кулинарной обработки рыбы. Планировать последовательность технологических операций по приготовлению рыбных блюд. Оттаивать и выполнять </w:t>
            </w:r>
            <w:r w:rsidRPr="00B23370">
              <w:rPr>
                <w:sz w:val="20"/>
                <w:szCs w:val="20"/>
              </w:rPr>
              <w:lastRenderedPageBreak/>
              <w:t>механическую кулинарную обработку свежемороженой рыбы. Выполнять механическую обработку чешуйчатой рыбы. Разделывать солёную рыбу. Осваивать безопасные приёмы труда. Выбирать готовить блюда из рыбы и нерыбных продуктов моря. Определять качество термической обработки рыбных</w:t>
            </w: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блюд. Сервировать стол и дегустировать готовые блюда. Знакомиться с профессией повар. Находить и представлять информацию о блюдах из рыбы и морепродуктов</w:t>
            </w:r>
          </w:p>
        </w:tc>
        <w:tc>
          <w:tcPr>
            <w:tcW w:w="20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>№1 «Определение свежести рыбы»</w:t>
            </w: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№2 «Определение качества термической обработки рыбных блюд»</w:t>
            </w:r>
          </w:p>
        </w:tc>
        <w:tc>
          <w:tcPr>
            <w:tcW w:w="1713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№3 «Приготовление блюда из рыбы»</w:t>
            </w:r>
          </w:p>
        </w:tc>
        <w:tc>
          <w:tcPr>
            <w:tcW w:w="182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Личностные</w:t>
            </w:r>
          </w:p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 xml:space="preserve">Коммуникативные </w:t>
            </w:r>
          </w:p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§ 6,7</w:t>
            </w:r>
            <w:r w:rsidR="006B2ABB">
              <w:rPr>
                <w:bCs/>
                <w:color w:val="231F20"/>
                <w:sz w:val="20"/>
                <w:szCs w:val="20"/>
              </w:rPr>
              <w:t xml:space="preserve"> стр.33-46</w:t>
            </w:r>
          </w:p>
        </w:tc>
        <w:tc>
          <w:tcPr>
            <w:tcW w:w="751" w:type="dxa"/>
          </w:tcPr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</w:p>
        </w:tc>
      </w:tr>
      <w:tr w:rsidR="00C96480" w:rsidRPr="00B23370" w:rsidTr="00C408D3">
        <w:trPr>
          <w:trHeight w:val="535"/>
        </w:trPr>
        <w:tc>
          <w:tcPr>
            <w:tcW w:w="743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>9-10</w:t>
            </w:r>
          </w:p>
        </w:tc>
        <w:tc>
          <w:tcPr>
            <w:tcW w:w="1829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«Блюда из нерыбных продуктов моря»</w:t>
            </w:r>
          </w:p>
        </w:tc>
        <w:tc>
          <w:tcPr>
            <w:tcW w:w="726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2</w:t>
            </w:r>
          </w:p>
        </w:tc>
        <w:tc>
          <w:tcPr>
            <w:tcW w:w="2204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 xml:space="preserve">Пищевая ценность нерыбных продуктов моря. Содержание в </w:t>
            </w:r>
            <w:r w:rsidRPr="00B23370">
              <w:rPr>
                <w:sz w:val="20"/>
                <w:szCs w:val="20"/>
              </w:rPr>
              <w:lastRenderedPageBreak/>
              <w:t>них белков, жиров, углеводов, витаминов. Виды нерыбных продуктов моря, продуктов из них. Технология приготовления блюд из нерыбных продуктов моря. Подача готовых блюд. Требования к качеству готовых блюд</w:t>
            </w:r>
          </w:p>
        </w:tc>
        <w:tc>
          <w:tcPr>
            <w:tcW w:w="2077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 xml:space="preserve">Планировать последовательность технологических </w:t>
            </w:r>
            <w:r w:rsidRPr="00B23370">
              <w:rPr>
                <w:sz w:val="20"/>
                <w:szCs w:val="20"/>
              </w:rPr>
              <w:lastRenderedPageBreak/>
              <w:t xml:space="preserve">операций по приготовлению блюд из морепродуктов. Осваивать безопасные приёмы труда. Выбирать готовить блюда из нерыбных продуктов моря. </w:t>
            </w: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Сервировать стол и дегустировать готовые блюда. Находить и представлять информацию о блюдах из морепродуктов</w:t>
            </w:r>
          </w:p>
        </w:tc>
        <w:tc>
          <w:tcPr>
            <w:tcW w:w="20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 xml:space="preserve">№4 «Приготовление блюда из </w:t>
            </w:r>
            <w:r w:rsidRPr="00B23370">
              <w:rPr>
                <w:sz w:val="20"/>
                <w:szCs w:val="20"/>
              </w:rPr>
              <w:lastRenderedPageBreak/>
              <w:t>морепродуктов»</w:t>
            </w:r>
          </w:p>
        </w:tc>
        <w:tc>
          <w:tcPr>
            <w:tcW w:w="182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>Личностные</w:t>
            </w:r>
          </w:p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 xml:space="preserve">Коммуникативные </w:t>
            </w:r>
          </w:p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112AA8" w:rsidRPr="006B2ABB" w:rsidRDefault="006B2ABB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§8 стр.46-51</w:t>
            </w:r>
          </w:p>
        </w:tc>
        <w:tc>
          <w:tcPr>
            <w:tcW w:w="751" w:type="dxa"/>
          </w:tcPr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</w:p>
        </w:tc>
      </w:tr>
      <w:tr w:rsidR="00C96480" w:rsidRPr="00B23370" w:rsidTr="00C408D3">
        <w:trPr>
          <w:trHeight w:val="535"/>
        </w:trPr>
        <w:tc>
          <w:tcPr>
            <w:tcW w:w="743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>11-12</w:t>
            </w:r>
          </w:p>
        </w:tc>
        <w:tc>
          <w:tcPr>
            <w:tcW w:w="1829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Технологи первичной и тепловой обработки мяса</w:t>
            </w:r>
          </w:p>
        </w:tc>
        <w:tc>
          <w:tcPr>
            <w:tcW w:w="726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2</w:t>
            </w:r>
          </w:p>
        </w:tc>
        <w:tc>
          <w:tcPr>
            <w:tcW w:w="2204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 xml:space="preserve"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</w:t>
            </w:r>
            <w:r w:rsidRPr="00B23370">
              <w:rPr>
                <w:sz w:val="20"/>
                <w:szCs w:val="20"/>
              </w:rPr>
              <w:lastRenderedPageBreak/>
              <w:t xml:space="preserve">тепловой обработке. Санитарные требования при обработке мяса. Оборудование и инвентарь, применяемые при механической и тепловой обработке мяса. Виды тепловой обработки мяса. </w:t>
            </w:r>
          </w:p>
        </w:tc>
        <w:tc>
          <w:tcPr>
            <w:tcW w:w="2077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 xml:space="preserve">Определять качество мяса органолептическими методами. Подбирать инструменты и приспособления для механической и кулинарной обработки мяса. Планировать последовательность технологических операций по приготовлению </w:t>
            </w:r>
            <w:r w:rsidRPr="00B23370">
              <w:rPr>
                <w:sz w:val="20"/>
                <w:szCs w:val="20"/>
              </w:rPr>
              <w:lastRenderedPageBreak/>
              <w:t xml:space="preserve">мясных блюд. </w:t>
            </w: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Находить и представлять информацию о блюдах из мяса, соусах и гарнирах к мясным блюдам</w:t>
            </w:r>
          </w:p>
        </w:tc>
        <w:tc>
          <w:tcPr>
            <w:tcW w:w="20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>№3 «Определение доброкачественности мяса и мясных продуктов»</w:t>
            </w:r>
          </w:p>
        </w:tc>
        <w:tc>
          <w:tcPr>
            <w:tcW w:w="1713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Личностные</w:t>
            </w:r>
          </w:p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 xml:space="preserve">Коммуникативные </w:t>
            </w:r>
          </w:p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§9</w:t>
            </w:r>
            <w:r w:rsidR="006B2ABB">
              <w:rPr>
                <w:bCs/>
                <w:color w:val="231F20"/>
                <w:sz w:val="20"/>
                <w:szCs w:val="20"/>
              </w:rPr>
              <w:t xml:space="preserve"> стр51-57</w:t>
            </w:r>
          </w:p>
        </w:tc>
        <w:tc>
          <w:tcPr>
            <w:tcW w:w="751" w:type="dxa"/>
          </w:tcPr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</w:p>
        </w:tc>
      </w:tr>
      <w:tr w:rsidR="00C96480" w:rsidRPr="00B23370" w:rsidTr="00C408D3">
        <w:trPr>
          <w:trHeight w:val="535"/>
        </w:trPr>
        <w:tc>
          <w:tcPr>
            <w:tcW w:w="743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>13-14</w:t>
            </w:r>
          </w:p>
        </w:tc>
        <w:tc>
          <w:tcPr>
            <w:tcW w:w="1829" w:type="dxa"/>
          </w:tcPr>
          <w:p w:rsidR="00112AA8" w:rsidRPr="00B23370" w:rsidRDefault="00985AFA" w:rsidP="00C40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приготовления</w:t>
            </w:r>
            <w:r w:rsidR="00112AA8" w:rsidRPr="00B23370">
              <w:rPr>
                <w:sz w:val="20"/>
                <w:szCs w:val="20"/>
              </w:rPr>
              <w:t xml:space="preserve"> блюд из мяса</w:t>
            </w:r>
          </w:p>
        </w:tc>
        <w:tc>
          <w:tcPr>
            <w:tcW w:w="726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2</w:t>
            </w:r>
          </w:p>
        </w:tc>
        <w:tc>
          <w:tcPr>
            <w:tcW w:w="2204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Определение качества термической обработки мясных блюд. Технология приготовления блюд из мяса. Подача к столу. Гарниры к мясным блюдам</w:t>
            </w:r>
          </w:p>
        </w:tc>
        <w:tc>
          <w:tcPr>
            <w:tcW w:w="2077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Выполнять механическую кулинарную обработку мяса. Осваивать безопасные приёмы труда. Выбирать и готовить блюда из мяса. Проводить оценку качества термической обработки мясных блюд.</w:t>
            </w: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Сервировать стол и дегустировать готовые блюда.</w:t>
            </w:r>
          </w:p>
        </w:tc>
        <w:tc>
          <w:tcPr>
            <w:tcW w:w="20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№4 «Определение качества мясных блюд»</w:t>
            </w:r>
          </w:p>
        </w:tc>
        <w:tc>
          <w:tcPr>
            <w:tcW w:w="1713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№5 «Приготовление блюда из мяса»</w:t>
            </w:r>
          </w:p>
        </w:tc>
        <w:tc>
          <w:tcPr>
            <w:tcW w:w="182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Личностные</w:t>
            </w:r>
          </w:p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 xml:space="preserve">Коммуникативные </w:t>
            </w:r>
          </w:p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§10</w:t>
            </w:r>
            <w:r w:rsidR="006B2ABB">
              <w:rPr>
                <w:bCs/>
                <w:color w:val="231F20"/>
                <w:sz w:val="20"/>
                <w:szCs w:val="20"/>
              </w:rPr>
              <w:t xml:space="preserve"> стр.57-61</w:t>
            </w:r>
          </w:p>
        </w:tc>
        <w:tc>
          <w:tcPr>
            <w:tcW w:w="751" w:type="dxa"/>
          </w:tcPr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</w:p>
        </w:tc>
      </w:tr>
      <w:tr w:rsidR="00C96480" w:rsidRPr="00B23370" w:rsidTr="00C408D3">
        <w:trPr>
          <w:trHeight w:val="535"/>
        </w:trPr>
        <w:tc>
          <w:tcPr>
            <w:tcW w:w="743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15-16</w:t>
            </w:r>
          </w:p>
        </w:tc>
        <w:tc>
          <w:tcPr>
            <w:tcW w:w="1829" w:type="dxa"/>
          </w:tcPr>
          <w:p w:rsidR="00112AA8" w:rsidRPr="00B23370" w:rsidRDefault="00985AFA" w:rsidP="00C408D3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приготовления блюд</w:t>
            </w:r>
            <w:r w:rsidR="00112AA8" w:rsidRPr="00B23370">
              <w:rPr>
                <w:sz w:val="20"/>
                <w:szCs w:val="20"/>
              </w:rPr>
              <w:t xml:space="preserve"> из птицы</w:t>
            </w:r>
          </w:p>
        </w:tc>
        <w:tc>
          <w:tcPr>
            <w:tcW w:w="726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2</w:t>
            </w:r>
          </w:p>
        </w:tc>
        <w:tc>
          <w:tcPr>
            <w:tcW w:w="2204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 xml:space="preserve">Виды домашней и сельскохозяйственной птицы и их кулинарное употребление. </w:t>
            </w:r>
            <w:r w:rsidRPr="00B23370">
              <w:rPr>
                <w:sz w:val="20"/>
                <w:szCs w:val="20"/>
              </w:rPr>
              <w:lastRenderedPageBreak/>
              <w:t>Способы определения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 Виды тепловой обработки птицы. Технология приготовления блюд из птицы. Оформление готовых блюд и подача их к столу</w:t>
            </w:r>
          </w:p>
        </w:tc>
        <w:tc>
          <w:tcPr>
            <w:tcW w:w="2077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 xml:space="preserve">Определять качество птицы органолептическими методами. </w:t>
            </w:r>
            <w:r w:rsidRPr="00B23370">
              <w:rPr>
                <w:sz w:val="20"/>
                <w:szCs w:val="20"/>
              </w:rPr>
              <w:lastRenderedPageBreak/>
              <w:t>Подбирать инструменты и приспособления для механической и кулинарной обработки птицы. Планировать последовательность технологических операций. Осуществлять механическую кулинарную обработку птицы. Соблюдать безопасные приёмы работы с кухонным оборудованием, инструментами и приспособлениями. Готовить блюда из птицы. Проводить дегустацию блюд из птицы. Сервировать стол и дегустировать готовые блюда. Находить и представлять информацию о блюдах из птицы</w:t>
            </w:r>
          </w:p>
        </w:tc>
        <w:tc>
          <w:tcPr>
            <w:tcW w:w="20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№6 «Приготовление блюда из птицы</w:t>
            </w:r>
          </w:p>
        </w:tc>
        <w:tc>
          <w:tcPr>
            <w:tcW w:w="1822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§11</w:t>
            </w:r>
            <w:r w:rsidR="006B2ABB">
              <w:rPr>
                <w:bCs/>
                <w:color w:val="231F20"/>
                <w:sz w:val="20"/>
                <w:szCs w:val="20"/>
              </w:rPr>
              <w:t xml:space="preserve"> стр.62-67</w:t>
            </w:r>
          </w:p>
        </w:tc>
        <w:tc>
          <w:tcPr>
            <w:tcW w:w="751" w:type="dxa"/>
          </w:tcPr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</w:p>
        </w:tc>
      </w:tr>
      <w:tr w:rsidR="00C96480" w:rsidRPr="00B23370" w:rsidTr="00C408D3">
        <w:trPr>
          <w:trHeight w:val="535"/>
        </w:trPr>
        <w:tc>
          <w:tcPr>
            <w:tcW w:w="743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>17-18</w:t>
            </w:r>
          </w:p>
        </w:tc>
        <w:tc>
          <w:tcPr>
            <w:tcW w:w="1829" w:type="dxa"/>
          </w:tcPr>
          <w:p w:rsidR="00112AA8" w:rsidRPr="00B23370" w:rsidRDefault="00985AFA" w:rsidP="00C408D3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приготовления </w:t>
            </w:r>
            <w:r>
              <w:rPr>
                <w:sz w:val="20"/>
                <w:szCs w:val="20"/>
              </w:rPr>
              <w:lastRenderedPageBreak/>
              <w:t>первых блюд.</w:t>
            </w:r>
          </w:p>
        </w:tc>
        <w:tc>
          <w:tcPr>
            <w:tcW w:w="726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04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 xml:space="preserve">Значение супов в рационе питания. </w:t>
            </w:r>
            <w:r w:rsidRPr="00B23370">
              <w:rPr>
                <w:sz w:val="20"/>
                <w:szCs w:val="20"/>
              </w:rPr>
              <w:lastRenderedPageBreak/>
              <w:t>Технология приготовления бульонов, используемых при приготовлении заправочных супов. Виды заправочных супов. Технология приготовления щей, борща, рассольника, солянки, овощных супов и супов с крупами и мучными изделиями. Оценка готового блюда. Оформление готового супа и подача к столу</w:t>
            </w:r>
          </w:p>
        </w:tc>
        <w:tc>
          <w:tcPr>
            <w:tcW w:w="2077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 xml:space="preserve">Определять качество продуктов для </w:t>
            </w:r>
            <w:r w:rsidRPr="00B23370">
              <w:rPr>
                <w:sz w:val="20"/>
                <w:szCs w:val="20"/>
              </w:rPr>
              <w:lastRenderedPageBreak/>
              <w:t xml:space="preserve">приготовления супа. Готовить бульон. Готовить и оформлять заправочный суп. Выбирать оптимальный режим работы нагревательных приборов. Определять консистенцию супа. Соблюдать безопасные приёмы труда при работе с горячей жидкостью. Осваивать приёмы мытья посуды и кухонного инвентаря. Читать технологическую документацию. Соблюдать последовательность приготовления блюд по технологической карте. Осуществлять органолептическую оценку готовых блюд. Овладевать навыками деловых, уважительных, </w:t>
            </w:r>
            <w:r w:rsidRPr="00B23370">
              <w:rPr>
                <w:sz w:val="20"/>
                <w:szCs w:val="20"/>
              </w:rPr>
              <w:lastRenderedPageBreak/>
              <w:t>культурных отношений со всеми членами бригады (группы). Находить и представлять информацию о различных супах</w:t>
            </w:r>
          </w:p>
        </w:tc>
        <w:tc>
          <w:tcPr>
            <w:tcW w:w="20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 xml:space="preserve">№7 «Приготовление </w:t>
            </w:r>
            <w:r w:rsidRPr="00B23370">
              <w:rPr>
                <w:sz w:val="20"/>
                <w:szCs w:val="20"/>
              </w:rPr>
              <w:lastRenderedPageBreak/>
              <w:t>заправочного супа»</w:t>
            </w:r>
          </w:p>
        </w:tc>
        <w:tc>
          <w:tcPr>
            <w:tcW w:w="182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>Личностные</w:t>
            </w:r>
          </w:p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 xml:space="preserve">Коммуникативные </w:t>
            </w:r>
          </w:p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lastRenderedPageBreak/>
              <w:t>§12</w:t>
            </w:r>
          </w:p>
          <w:p w:rsidR="00112AA8" w:rsidRPr="00B23370" w:rsidRDefault="006B2ABB" w:rsidP="006B2ABB">
            <w:pPr>
              <w:pStyle w:val="aa"/>
              <w:rPr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стр.67-72</w:t>
            </w:r>
          </w:p>
        </w:tc>
        <w:tc>
          <w:tcPr>
            <w:tcW w:w="751" w:type="dxa"/>
          </w:tcPr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</w:p>
        </w:tc>
      </w:tr>
      <w:tr w:rsidR="00C96480" w:rsidRPr="00B23370" w:rsidTr="00C408D3">
        <w:trPr>
          <w:trHeight w:val="535"/>
        </w:trPr>
        <w:tc>
          <w:tcPr>
            <w:tcW w:w="743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>19-20</w:t>
            </w:r>
          </w:p>
        </w:tc>
        <w:tc>
          <w:tcPr>
            <w:tcW w:w="1829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Сервировка стола к обеду</w:t>
            </w:r>
          </w:p>
        </w:tc>
        <w:tc>
          <w:tcPr>
            <w:tcW w:w="726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2</w:t>
            </w:r>
          </w:p>
        </w:tc>
        <w:tc>
          <w:tcPr>
            <w:tcW w:w="2204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Меню обеда. Сервировка стола к обеду. Набор столового белья, приборов и посуды для обеда. Подача блюд. Правила поведения за столом и пользования столовыми приборами</w:t>
            </w:r>
          </w:p>
        </w:tc>
        <w:tc>
          <w:tcPr>
            <w:tcW w:w="2077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Подбирать столовое бельё для сервировки стола к обеду. Подбирать столовые приборы и посуду для обеда. Составлять меню обеда. Рассчитывать количество и стоимость продуктов для приготовления обеда. Выполнять сервировку стола к обеду, овладевая навыками эстетического оформления стола</w:t>
            </w:r>
          </w:p>
        </w:tc>
        <w:tc>
          <w:tcPr>
            <w:tcW w:w="20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№8 «Приготовление обеда. Сервировка стола к обеду»</w:t>
            </w:r>
          </w:p>
        </w:tc>
        <w:tc>
          <w:tcPr>
            <w:tcW w:w="182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Личностные</w:t>
            </w:r>
          </w:p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 xml:space="preserve">Коммуникативные </w:t>
            </w:r>
          </w:p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§13</w:t>
            </w:r>
            <w:r w:rsidR="006B2ABB">
              <w:rPr>
                <w:bCs/>
                <w:color w:val="231F20"/>
                <w:sz w:val="20"/>
                <w:szCs w:val="20"/>
              </w:rPr>
              <w:t xml:space="preserve"> стр.73-77</w:t>
            </w:r>
          </w:p>
          <w:p w:rsidR="00112AA8" w:rsidRPr="00B23370" w:rsidRDefault="00112AA8" w:rsidP="006B2AB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</w:p>
        </w:tc>
      </w:tr>
      <w:tr w:rsidR="00C96480" w:rsidRPr="00B23370" w:rsidTr="00C408D3">
        <w:trPr>
          <w:trHeight w:val="479"/>
        </w:trPr>
        <w:tc>
          <w:tcPr>
            <w:tcW w:w="743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21-22</w:t>
            </w:r>
          </w:p>
        </w:tc>
        <w:tc>
          <w:tcPr>
            <w:tcW w:w="1829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Творческ</w:t>
            </w:r>
            <w:r w:rsidR="006B2ABB">
              <w:rPr>
                <w:sz w:val="20"/>
                <w:szCs w:val="20"/>
              </w:rPr>
              <w:t>ий проект «Приготовление воскресного семейного обеда»</w:t>
            </w:r>
          </w:p>
        </w:tc>
        <w:tc>
          <w:tcPr>
            <w:tcW w:w="726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2</w:t>
            </w:r>
          </w:p>
        </w:tc>
        <w:tc>
          <w:tcPr>
            <w:tcW w:w="2204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 xml:space="preserve">Реализация этапов выполнения проекта: выполнение требований к готовому изделию. Определение затрат на изготовление </w:t>
            </w:r>
            <w:r w:rsidRPr="00B23370">
              <w:rPr>
                <w:sz w:val="20"/>
                <w:szCs w:val="20"/>
              </w:rPr>
              <w:lastRenderedPageBreak/>
              <w:t>проектного изделия.</w:t>
            </w:r>
          </w:p>
        </w:tc>
        <w:tc>
          <w:tcPr>
            <w:tcW w:w="2077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lastRenderedPageBreak/>
              <w:t>Выполнять и представлять проект по разделу «Кулинария»</w:t>
            </w:r>
          </w:p>
        </w:tc>
        <w:tc>
          <w:tcPr>
            <w:tcW w:w="20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Личностные</w:t>
            </w: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Регулятивные</w:t>
            </w:r>
            <w:r w:rsidRPr="00B23370">
              <w:rPr>
                <w:bCs/>
                <w:color w:val="231F20"/>
                <w:sz w:val="20"/>
                <w:szCs w:val="20"/>
              </w:rPr>
              <w:t xml:space="preserve"> Познавательные</w:t>
            </w:r>
          </w:p>
        </w:tc>
        <w:tc>
          <w:tcPr>
            <w:tcW w:w="1152" w:type="dxa"/>
          </w:tcPr>
          <w:p w:rsidR="006B2ABB" w:rsidRPr="006B2ABB" w:rsidRDefault="006B2ABB" w:rsidP="006B2ABB">
            <w:pPr>
              <w:pStyle w:val="aa"/>
              <w:rPr>
                <w:bCs/>
                <w:sz w:val="20"/>
                <w:szCs w:val="20"/>
              </w:rPr>
            </w:pPr>
            <w:r w:rsidRPr="006B2ABB">
              <w:rPr>
                <w:bCs/>
                <w:sz w:val="20"/>
                <w:szCs w:val="20"/>
              </w:rPr>
              <w:t>§13</w:t>
            </w:r>
            <w:r>
              <w:rPr>
                <w:bCs/>
                <w:sz w:val="20"/>
                <w:szCs w:val="20"/>
              </w:rPr>
              <w:t xml:space="preserve"> стр.78-82</w:t>
            </w: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</w:tr>
      <w:tr w:rsidR="00112AA8" w:rsidRPr="00B23370" w:rsidTr="00C408D3">
        <w:trPr>
          <w:trHeight w:val="479"/>
        </w:trPr>
        <w:tc>
          <w:tcPr>
            <w:tcW w:w="15069" w:type="dxa"/>
            <w:gridSpan w:val="10"/>
            <w:vAlign w:val="center"/>
          </w:tcPr>
          <w:p w:rsidR="00112AA8" w:rsidRPr="00B23370" w:rsidRDefault="00CD76FC" w:rsidP="00C408D3">
            <w:pPr>
              <w:pStyle w:val="aa"/>
              <w:jc w:val="center"/>
              <w:rPr>
                <w:b/>
                <w:bCs/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lastRenderedPageBreak/>
              <w:t>Раздел</w:t>
            </w:r>
            <w:r w:rsidR="00112AA8" w:rsidRPr="00B23370">
              <w:rPr>
                <w:b/>
                <w:bCs/>
                <w:color w:val="231F20"/>
                <w:sz w:val="20"/>
                <w:szCs w:val="20"/>
              </w:rPr>
              <w:t xml:space="preserve"> «Создание изделий из текстильных ма</w:t>
            </w:r>
            <w:r w:rsidR="006B2ABB">
              <w:rPr>
                <w:b/>
                <w:bCs/>
                <w:color w:val="231F20"/>
                <w:sz w:val="20"/>
                <w:szCs w:val="20"/>
              </w:rPr>
              <w:t>териалов»</w:t>
            </w:r>
            <w:r w:rsidR="00112AA8" w:rsidRPr="00B23370">
              <w:rPr>
                <w:b/>
                <w:bCs/>
                <w:color w:val="231F20"/>
                <w:sz w:val="20"/>
                <w:szCs w:val="20"/>
              </w:rPr>
              <w:t xml:space="preserve">  (30 ч)</w:t>
            </w:r>
          </w:p>
        </w:tc>
      </w:tr>
      <w:tr w:rsidR="00C96480" w:rsidRPr="00B23370" w:rsidTr="00C408D3">
        <w:trPr>
          <w:trHeight w:val="535"/>
        </w:trPr>
        <w:tc>
          <w:tcPr>
            <w:tcW w:w="743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23-24</w:t>
            </w:r>
          </w:p>
        </w:tc>
        <w:tc>
          <w:tcPr>
            <w:tcW w:w="1829" w:type="dxa"/>
          </w:tcPr>
          <w:p w:rsidR="00112AA8" w:rsidRPr="00B23370" w:rsidRDefault="006B2ABB" w:rsidP="00C408D3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Текстильные материалы из химических волокон и их свойства.</w:t>
            </w:r>
          </w:p>
        </w:tc>
        <w:tc>
          <w:tcPr>
            <w:tcW w:w="726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2</w:t>
            </w:r>
          </w:p>
        </w:tc>
        <w:tc>
          <w:tcPr>
            <w:tcW w:w="2204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Классификация текстильных химических волокон. Способы их получения. Виды и свойства искусственных и синтетических тканей. Виды  нетканых материалов из химических волокон</w:t>
            </w:r>
          </w:p>
        </w:tc>
        <w:tc>
          <w:tcPr>
            <w:tcW w:w="2077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Составлять коллекции тканей</w:t>
            </w: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и нетканых материалов из химических волокон. Исследовать свойства текстильных материалов из химических волокон. Подбирать ткань по волокнистому составу для различных швейных изделий. Находить и представлять информацию о современных</w:t>
            </w: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материалах из химических волокон</w:t>
            </w: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и об их применении в текстиле.</w:t>
            </w: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Оформлять результаты исследований.</w:t>
            </w: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Знакомиться с профессией оператор</w:t>
            </w: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>на производстве химических волокон</w:t>
            </w:r>
          </w:p>
        </w:tc>
        <w:tc>
          <w:tcPr>
            <w:tcW w:w="20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>№5 «Изучение свойств текстильных материалов из химических волокон»</w:t>
            </w:r>
          </w:p>
        </w:tc>
        <w:tc>
          <w:tcPr>
            <w:tcW w:w="1713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Личностные</w:t>
            </w:r>
          </w:p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Познавательные</w:t>
            </w:r>
          </w:p>
        </w:tc>
        <w:tc>
          <w:tcPr>
            <w:tcW w:w="1152" w:type="dxa"/>
          </w:tcPr>
          <w:p w:rsidR="00112AA8" w:rsidRPr="00B23370" w:rsidRDefault="00112AA8" w:rsidP="006B2ABB">
            <w:pPr>
              <w:pStyle w:val="aa"/>
              <w:rPr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 xml:space="preserve">§14 </w:t>
            </w:r>
            <w:r w:rsidR="006B2ABB">
              <w:rPr>
                <w:bCs/>
                <w:color w:val="231F20"/>
                <w:sz w:val="20"/>
                <w:szCs w:val="20"/>
              </w:rPr>
              <w:t>стр.84-89</w:t>
            </w:r>
          </w:p>
        </w:tc>
        <w:tc>
          <w:tcPr>
            <w:tcW w:w="751" w:type="dxa"/>
          </w:tcPr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</w:p>
        </w:tc>
      </w:tr>
      <w:tr w:rsidR="00C96480" w:rsidRPr="00B23370" w:rsidTr="00C408D3">
        <w:trPr>
          <w:trHeight w:val="535"/>
        </w:trPr>
        <w:tc>
          <w:tcPr>
            <w:tcW w:w="743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>25-28</w:t>
            </w:r>
          </w:p>
        </w:tc>
        <w:tc>
          <w:tcPr>
            <w:tcW w:w="1829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 xml:space="preserve">Конструирование </w:t>
            </w:r>
            <w:r w:rsidRPr="00B23370">
              <w:rPr>
                <w:sz w:val="20"/>
                <w:szCs w:val="20"/>
              </w:rPr>
              <w:br/>
              <w:t>плечевой одежды с цельнокроеным коротким рукавом</w:t>
            </w:r>
          </w:p>
        </w:tc>
        <w:tc>
          <w:tcPr>
            <w:tcW w:w="726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4</w:t>
            </w:r>
          </w:p>
        </w:tc>
        <w:tc>
          <w:tcPr>
            <w:tcW w:w="2204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Понятие о плечевой одежде. Понятие об одежде с цельнокроеным и втачным рукавом. Определение размеров фигуры человека. Снятие мерок для изготовления плечевой одежды. Построение чертежа основы плечевого изделия с цельнокроеным рукавом</w:t>
            </w:r>
          </w:p>
        </w:tc>
        <w:tc>
          <w:tcPr>
            <w:tcW w:w="2077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Снимать мерки с фигуры человека</w:t>
            </w: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и записывать результаты измерений.</w:t>
            </w: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Рассчитывать по формулам отдельные</w:t>
            </w: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элементы чертежей швейных изделий. Строить чертёж основы плечевого изделия с цельнокроеным рукавом.</w:t>
            </w: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Находить и представлять информацию об истории швейных изделий</w:t>
            </w:r>
          </w:p>
        </w:tc>
        <w:tc>
          <w:tcPr>
            <w:tcW w:w="20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№9 «Снятие мерок и построение чертежа швейного изделия с цельнокроеным рукавом»</w:t>
            </w:r>
          </w:p>
        </w:tc>
        <w:tc>
          <w:tcPr>
            <w:tcW w:w="182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Личностные</w:t>
            </w:r>
          </w:p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 xml:space="preserve">Познавательные Коммуникативные </w:t>
            </w:r>
          </w:p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§15</w:t>
            </w:r>
            <w:r w:rsidR="006B2ABB">
              <w:rPr>
                <w:bCs/>
                <w:color w:val="231F20"/>
                <w:sz w:val="20"/>
                <w:szCs w:val="20"/>
              </w:rPr>
              <w:t xml:space="preserve"> стр.89-95</w:t>
            </w:r>
          </w:p>
        </w:tc>
        <w:tc>
          <w:tcPr>
            <w:tcW w:w="751" w:type="dxa"/>
          </w:tcPr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</w:p>
        </w:tc>
      </w:tr>
      <w:tr w:rsidR="00C96480" w:rsidRPr="00B23370" w:rsidTr="00C408D3">
        <w:trPr>
          <w:trHeight w:val="535"/>
        </w:trPr>
        <w:tc>
          <w:tcPr>
            <w:tcW w:w="743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29-30</w:t>
            </w:r>
          </w:p>
        </w:tc>
        <w:tc>
          <w:tcPr>
            <w:tcW w:w="1829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Моделирование плечевой одежды</w:t>
            </w:r>
          </w:p>
        </w:tc>
        <w:tc>
          <w:tcPr>
            <w:tcW w:w="726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2</w:t>
            </w:r>
          </w:p>
        </w:tc>
        <w:tc>
          <w:tcPr>
            <w:tcW w:w="2204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 xml:space="preserve">Понятие о моделировании одежды. Моделирование формы выреза горловины. Моделирование плечевой одежды с застёжкой на </w:t>
            </w:r>
            <w:r w:rsidRPr="00B23370">
              <w:rPr>
                <w:sz w:val="20"/>
                <w:szCs w:val="20"/>
              </w:rPr>
              <w:lastRenderedPageBreak/>
              <w:t>пуговицах. Моделирование отрезной плечевой одежды. Приёмы изготовления выкроек дополнительных деталей изделия: подкройной обтачки горловины спинки, подкройной обтачки горловины переда, подборта. Подготовка выкройки к раскрою</w:t>
            </w:r>
          </w:p>
        </w:tc>
        <w:tc>
          <w:tcPr>
            <w:tcW w:w="2077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>Выполнять эскиз проектного изделия. Изучать приёмы моделирования формы выреза горловины.</w:t>
            </w: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 xml:space="preserve">Изучать приёмы моделирования плечевой одежды с </w:t>
            </w:r>
            <w:r w:rsidRPr="00B23370">
              <w:rPr>
                <w:sz w:val="20"/>
                <w:szCs w:val="20"/>
              </w:rPr>
              <w:lastRenderedPageBreak/>
              <w:t xml:space="preserve">застёжкой на пуговицах. Изучать приёмы моделирования отрезной плечевой одежды. Моделировать проектное швейное изделие. Изготовлять выкройки дополнительных деталей изделия: подкройных обтачек </w:t>
            </w:r>
            <w:r w:rsidRPr="00B23370">
              <w:rPr>
                <w:sz w:val="20"/>
                <w:szCs w:val="20"/>
              </w:rPr>
              <w:br/>
              <w:t>и т. д. Готовить выкройку проектного изделия к раскрою. Знакомиться с профессией технолог-конструктор швейного производства</w:t>
            </w:r>
          </w:p>
        </w:tc>
        <w:tc>
          <w:tcPr>
            <w:tcW w:w="20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№10 «Моделирование и подготовка выкроек к раскрою»</w:t>
            </w:r>
          </w:p>
        </w:tc>
        <w:tc>
          <w:tcPr>
            <w:tcW w:w="182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Личностные</w:t>
            </w:r>
          </w:p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 xml:space="preserve">Познавательные Коммуникативные </w:t>
            </w:r>
          </w:p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§16</w:t>
            </w:r>
            <w:r w:rsidR="006B2ABB">
              <w:rPr>
                <w:bCs/>
                <w:color w:val="231F20"/>
                <w:sz w:val="20"/>
                <w:szCs w:val="20"/>
              </w:rPr>
              <w:t>стр 95-103</w:t>
            </w:r>
          </w:p>
        </w:tc>
        <w:tc>
          <w:tcPr>
            <w:tcW w:w="751" w:type="dxa"/>
          </w:tcPr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</w:p>
        </w:tc>
      </w:tr>
      <w:tr w:rsidR="00C96480" w:rsidRPr="00B23370" w:rsidTr="00C408D3">
        <w:trPr>
          <w:trHeight w:val="535"/>
        </w:trPr>
        <w:tc>
          <w:tcPr>
            <w:tcW w:w="743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>31-32</w:t>
            </w:r>
          </w:p>
        </w:tc>
        <w:tc>
          <w:tcPr>
            <w:tcW w:w="1829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Раскрой плечевого изделия</w:t>
            </w:r>
          </w:p>
        </w:tc>
        <w:tc>
          <w:tcPr>
            <w:tcW w:w="726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2</w:t>
            </w:r>
          </w:p>
        </w:tc>
        <w:tc>
          <w:tcPr>
            <w:tcW w:w="2204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 xml:space="preserve">Последовательность подготовки ткани к раскрою. Правила раскладки выкроек на ткани. Правила раскроя. Выкраивание деталей из прокладки. Критерии качества кроя. Правила безопасной работы иглами и булавками. </w:t>
            </w:r>
          </w:p>
        </w:tc>
        <w:tc>
          <w:tcPr>
            <w:tcW w:w="2077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 xml:space="preserve">Выполнять экономную раскладку выкроек на ткани, обмеловку  с учётом припусков на швы. Выкраивать детали швейного изделия из ткани и прокладки. </w:t>
            </w: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№11 «Раскрой швейного изделия»</w:t>
            </w:r>
          </w:p>
        </w:tc>
        <w:tc>
          <w:tcPr>
            <w:tcW w:w="1822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§17</w:t>
            </w:r>
            <w:r w:rsidR="006B2ABB">
              <w:rPr>
                <w:bCs/>
                <w:color w:val="231F20"/>
                <w:sz w:val="20"/>
                <w:szCs w:val="20"/>
              </w:rPr>
              <w:t xml:space="preserve"> стр.103-107</w:t>
            </w:r>
          </w:p>
        </w:tc>
        <w:tc>
          <w:tcPr>
            <w:tcW w:w="751" w:type="dxa"/>
          </w:tcPr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</w:p>
        </w:tc>
      </w:tr>
      <w:tr w:rsidR="00C96480" w:rsidRPr="00B23370" w:rsidTr="00C408D3">
        <w:trPr>
          <w:trHeight w:val="535"/>
        </w:trPr>
        <w:tc>
          <w:tcPr>
            <w:tcW w:w="743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>33-34</w:t>
            </w:r>
          </w:p>
        </w:tc>
        <w:tc>
          <w:tcPr>
            <w:tcW w:w="1829" w:type="dxa"/>
          </w:tcPr>
          <w:p w:rsidR="00112AA8" w:rsidRPr="00B23370" w:rsidRDefault="00A12E04" w:rsidP="00C408D3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дублирования деталей. Ручные работы.</w:t>
            </w:r>
          </w:p>
        </w:tc>
        <w:tc>
          <w:tcPr>
            <w:tcW w:w="726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2</w:t>
            </w:r>
          </w:p>
        </w:tc>
        <w:tc>
          <w:tcPr>
            <w:tcW w:w="2204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 xml:space="preserve">Понятие о дублировании деталей кроя. Технология  соединения детали с клеевой прокладкой. Правила безопасной работы утюгом. Способы переноса линий выкройки на детали кроя с помощью прямых копировальных стежков. Основные операции при ручных работах: временное соединение мелкой детали с крупной — примётывание; временное ниточное закрепление стачанных и вывернутых краёв — вымётывание. </w:t>
            </w:r>
          </w:p>
        </w:tc>
        <w:tc>
          <w:tcPr>
            <w:tcW w:w="2077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 xml:space="preserve">Дублировать детали кроя клеевой прокладкой. Выполнять правила безопасной работы утюгом. Изготовлять образцы ручных работ: перенос линий выкройки на детали кроя с помощью прямых копировальных стежков; примётывание; вымётывание. </w:t>
            </w:r>
          </w:p>
        </w:tc>
        <w:tc>
          <w:tcPr>
            <w:tcW w:w="20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№12 «Дублирование деталей клеевой прокладкой»</w:t>
            </w: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№13 «Изготовление образцов ручных швов»</w:t>
            </w:r>
          </w:p>
        </w:tc>
        <w:tc>
          <w:tcPr>
            <w:tcW w:w="1822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Познавательные</w:t>
            </w:r>
          </w:p>
        </w:tc>
        <w:tc>
          <w:tcPr>
            <w:tcW w:w="11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§18-19</w:t>
            </w:r>
            <w:r w:rsidR="00A12E04">
              <w:rPr>
                <w:bCs/>
                <w:color w:val="231F20"/>
                <w:sz w:val="20"/>
                <w:szCs w:val="20"/>
              </w:rPr>
              <w:t xml:space="preserve"> стр.108-113</w:t>
            </w:r>
          </w:p>
        </w:tc>
        <w:tc>
          <w:tcPr>
            <w:tcW w:w="751" w:type="dxa"/>
          </w:tcPr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</w:p>
        </w:tc>
      </w:tr>
      <w:tr w:rsidR="00C96480" w:rsidRPr="00B23370" w:rsidTr="00C408D3">
        <w:trPr>
          <w:trHeight w:val="535"/>
        </w:trPr>
        <w:tc>
          <w:tcPr>
            <w:tcW w:w="743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35-36</w:t>
            </w:r>
          </w:p>
        </w:tc>
        <w:tc>
          <w:tcPr>
            <w:tcW w:w="1829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2</w:t>
            </w:r>
          </w:p>
        </w:tc>
        <w:tc>
          <w:tcPr>
            <w:tcW w:w="2204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 xml:space="preserve">Устройство машинной иглы. Неполадки, связанные с неправильной установкой иглы, её поломкой. Замена машинной иглы. Неполадки, связанные с неправильным </w:t>
            </w:r>
            <w:r w:rsidRPr="00B23370">
              <w:rPr>
                <w:sz w:val="20"/>
                <w:szCs w:val="20"/>
              </w:rPr>
              <w:lastRenderedPageBreak/>
              <w:t>натяжением ниток: петляние сверху и снизу, слабая и стянутая строчка. Назначение и правила использования регулятора натяжения верхней нитки. Обмётывание петель и пришивание пуговицы с помощью швейной машины</w:t>
            </w:r>
          </w:p>
        </w:tc>
        <w:tc>
          <w:tcPr>
            <w:tcW w:w="2077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 xml:space="preserve">Изучать устройство машинной иглы. Выполнять замену машинной иглы. Определять вид дефекта строчки по её виду. Изучать устройство регулятора </w:t>
            </w:r>
            <w:r w:rsidRPr="00B23370">
              <w:rPr>
                <w:sz w:val="20"/>
                <w:szCs w:val="20"/>
              </w:rPr>
              <w:lastRenderedPageBreak/>
              <w:t>натяжения верхней нитки. Подготавливать швейную машину</w:t>
            </w: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к работе. Выполнять регулирование качества зигзагообразной и прямой строчек с помощью регулятора натяжения верхней нитки.</w:t>
            </w: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Выполнять обмётывание петли на швейной машине. Пришивать пуговицу с помощью швейной машины. Овладевать безопасными приёмами работы на швейной машине. Находить и предъявлять информацию о фурнитуре для одежды, об истории пуговиц</w:t>
            </w:r>
          </w:p>
        </w:tc>
        <w:tc>
          <w:tcPr>
            <w:tcW w:w="20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№14 «Устранение дефектов машинной строчки»</w:t>
            </w: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 xml:space="preserve">№15 «Применение приспособлений к швейной </w:t>
            </w:r>
            <w:r w:rsidRPr="00B23370">
              <w:rPr>
                <w:sz w:val="20"/>
                <w:szCs w:val="20"/>
              </w:rPr>
              <w:lastRenderedPageBreak/>
              <w:t>машине»</w:t>
            </w:r>
          </w:p>
        </w:tc>
        <w:tc>
          <w:tcPr>
            <w:tcW w:w="182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>Личностные</w:t>
            </w:r>
          </w:p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Познавательные</w:t>
            </w:r>
          </w:p>
        </w:tc>
        <w:tc>
          <w:tcPr>
            <w:tcW w:w="11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§20-21</w:t>
            </w:r>
            <w:r w:rsidR="00A12E04">
              <w:rPr>
                <w:bCs/>
                <w:color w:val="231F20"/>
                <w:sz w:val="20"/>
                <w:szCs w:val="20"/>
              </w:rPr>
              <w:t xml:space="preserve"> стр.113-121</w:t>
            </w:r>
          </w:p>
        </w:tc>
        <w:tc>
          <w:tcPr>
            <w:tcW w:w="751" w:type="dxa"/>
          </w:tcPr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</w:p>
        </w:tc>
      </w:tr>
      <w:tr w:rsidR="00C96480" w:rsidRPr="00B23370" w:rsidTr="00C408D3">
        <w:trPr>
          <w:trHeight w:val="535"/>
        </w:trPr>
        <w:tc>
          <w:tcPr>
            <w:tcW w:w="743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>37-38</w:t>
            </w:r>
          </w:p>
        </w:tc>
        <w:tc>
          <w:tcPr>
            <w:tcW w:w="1829" w:type="dxa"/>
          </w:tcPr>
          <w:p w:rsidR="00112AA8" w:rsidRPr="00B23370" w:rsidRDefault="00A12E04" w:rsidP="00C408D3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машинных операций.</w:t>
            </w:r>
          </w:p>
        </w:tc>
        <w:tc>
          <w:tcPr>
            <w:tcW w:w="726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2</w:t>
            </w:r>
          </w:p>
        </w:tc>
        <w:tc>
          <w:tcPr>
            <w:tcW w:w="2204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 xml:space="preserve">Основные машинные операции: присоединение мелкой детали к крупной — </w:t>
            </w:r>
            <w:r w:rsidRPr="00B23370">
              <w:rPr>
                <w:sz w:val="20"/>
                <w:szCs w:val="20"/>
              </w:rPr>
              <w:lastRenderedPageBreak/>
              <w:t xml:space="preserve">притачивание; соединение деталей по контуру с последующим вывёртыванием — обтачивание. Обработка припусков шва перед вывёртыванием. Классификация машинных швов: соединительные (и обтачной с расположением шва на сгибе и в кант). </w:t>
            </w:r>
          </w:p>
        </w:tc>
        <w:tc>
          <w:tcPr>
            <w:tcW w:w="2077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>Изготовлять образцы машинных работ: притачивание и обтачивание. Проводить влажно-</w:t>
            </w:r>
            <w:r w:rsidRPr="00B23370">
              <w:rPr>
                <w:sz w:val="20"/>
                <w:szCs w:val="20"/>
              </w:rPr>
              <w:lastRenderedPageBreak/>
              <w:t xml:space="preserve">тепловую обработку на образцах. </w:t>
            </w:r>
          </w:p>
        </w:tc>
        <w:tc>
          <w:tcPr>
            <w:tcW w:w="20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№16 «Изготовление образцов машинных работ»</w:t>
            </w:r>
          </w:p>
        </w:tc>
        <w:tc>
          <w:tcPr>
            <w:tcW w:w="182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Личностные</w:t>
            </w:r>
          </w:p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Познавательные</w:t>
            </w:r>
          </w:p>
        </w:tc>
        <w:tc>
          <w:tcPr>
            <w:tcW w:w="11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§22</w:t>
            </w:r>
            <w:r w:rsidR="00A12E04">
              <w:rPr>
                <w:bCs/>
                <w:color w:val="231F20"/>
                <w:sz w:val="20"/>
                <w:szCs w:val="20"/>
              </w:rPr>
              <w:t xml:space="preserve"> стр.121-126</w:t>
            </w:r>
          </w:p>
        </w:tc>
        <w:tc>
          <w:tcPr>
            <w:tcW w:w="751" w:type="dxa"/>
          </w:tcPr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</w:p>
        </w:tc>
      </w:tr>
      <w:tr w:rsidR="00C96480" w:rsidRPr="00B23370" w:rsidTr="00C408D3">
        <w:trPr>
          <w:trHeight w:val="535"/>
        </w:trPr>
        <w:tc>
          <w:tcPr>
            <w:tcW w:w="743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>39-40</w:t>
            </w:r>
          </w:p>
        </w:tc>
        <w:tc>
          <w:tcPr>
            <w:tcW w:w="1829" w:type="dxa"/>
          </w:tcPr>
          <w:p w:rsidR="00112AA8" w:rsidRPr="00B23370" w:rsidRDefault="00A12E04" w:rsidP="00C408D3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обработки</w:t>
            </w:r>
            <w:r w:rsidR="00112AA8" w:rsidRPr="00B23370">
              <w:rPr>
                <w:sz w:val="20"/>
                <w:szCs w:val="20"/>
              </w:rPr>
              <w:t xml:space="preserve"> мелких деталей</w:t>
            </w:r>
          </w:p>
        </w:tc>
        <w:tc>
          <w:tcPr>
            <w:tcW w:w="726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2</w:t>
            </w:r>
          </w:p>
        </w:tc>
        <w:tc>
          <w:tcPr>
            <w:tcW w:w="2204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 xml:space="preserve">Обработка мелких деталей швейного изделия обтачным швом — мягкого пояса, бретелей. </w:t>
            </w:r>
          </w:p>
        </w:tc>
        <w:tc>
          <w:tcPr>
            <w:tcW w:w="2077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 xml:space="preserve">Обрабатывать мелкие детали (мягкий пояс, бретели и др.) проектного изделия обтачным швом. </w:t>
            </w:r>
          </w:p>
        </w:tc>
        <w:tc>
          <w:tcPr>
            <w:tcW w:w="20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 xml:space="preserve">№17 «Обработка мелких деталей» </w:t>
            </w:r>
          </w:p>
        </w:tc>
        <w:tc>
          <w:tcPr>
            <w:tcW w:w="1822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Познавательные</w:t>
            </w:r>
          </w:p>
        </w:tc>
        <w:tc>
          <w:tcPr>
            <w:tcW w:w="11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§23</w:t>
            </w:r>
            <w:r w:rsidR="00A12E04">
              <w:rPr>
                <w:bCs/>
                <w:color w:val="231F20"/>
                <w:sz w:val="20"/>
                <w:szCs w:val="20"/>
              </w:rPr>
              <w:t xml:space="preserve"> стр.126-128</w:t>
            </w:r>
          </w:p>
        </w:tc>
        <w:tc>
          <w:tcPr>
            <w:tcW w:w="751" w:type="dxa"/>
          </w:tcPr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</w:p>
        </w:tc>
      </w:tr>
      <w:tr w:rsidR="00C96480" w:rsidRPr="00B23370" w:rsidTr="00C408D3">
        <w:trPr>
          <w:trHeight w:val="535"/>
        </w:trPr>
        <w:tc>
          <w:tcPr>
            <w:tcW w:w="743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41-42</w:t>
            </w:r>
          </w:p>
        </w:tc>
        <w:tc>
          <w:tcPr>
            <w:tcW w:w="1829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Подготовка и проведение примерки</w:t>
            </w:r>
            <w:r w:rsidR="00A12E04">
              <w:rPr>
                <w:sz w:val="20"/>
                <w:szCs w:val="20"/>
              </w:rPr>
              <w:t xml:space="preserve"> изделия. Технология обработки среднего и плечевых  швов нижних срезов рукавов.</w:t>
            </w:r>
          </w:p>
        </w:tc>
        <w:tc>
          <w:tcPr>
            <w:tcW w:w="726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2</w:t>
            </w:r>
          </w:p>
        </w:tc>
        <w:tc>
          <w:tcPr>
            <w:tcW w:w="2204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 xml:space="preserve">Подготовка и проведение примерки плечевой одежды с цельнокроеным рукавом. Устранение дефектов после примерки. </w:t>
            </w:r>
          </w:p>
        </w:tc>
        <w:tc>
          <w:tcPr>
            <w:tcW w:w="2077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 xml:space="preserve">Выполнять подготовку проектного изделия к примерке. Проводить примерку проектного изделия.  Устранять дефекты после примерки. </w:t>
            </w:r>
          </w:p>
        </w:tc>
        <w:tc>
          <w:tcPr>
            <w:tcW w:w="20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№18 «Примерка изделия»</w:t>
            </w:r>
          </w:p>
        </w:tc>
        <w:tc>
          <w:tcPr>
            <w:tcW w:w="1822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Познавательные</w:t>
            </w:r>
          </w:p>
        </w:tc>
        <w:tc>
          <w:tcPr>
            <w:tcW w:w="11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§24</w:t>
            </w:r>
            <w:r w:rsidR="00A12E04">
              <w:rPr>
                <w:bCs/>
                <w:color w:val="231F20"/>
                <w:sz w:val="20"/>
                <w:szCs w:val="20"/>
              </w:rPr>
              <w:t xml:space="preserve"> -25стр.128-135</w:t>
            </w:r>
          </w:p>
        </w:tc>
        <w:tc>
          <w:tcPr>
            <w:tcW w:w="751" w:type="dxa"/>
          </w:tcPr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</w:p>
        </w:tc>
      </w:tr>
      <w:tr w:rsidR="00C96480" w:rsidRPr="00B23370" w:rsidTr="00C408D3">
        <w:trPr>
          <w:trHeight w:val="535"/>
        </w:trPr>
        <w:tc>
          <w:tcPr>
            <w:tcW w:w="743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>43-44</w:t>
            </w:r>
          </w:p>
        </w:tc>
        <w:tc>
          <w:tcPr>
            <w:tcW w:w="1829" w:type="dxa"/>
          </w:tcPr>
          <w:p w:rsidR="00112AA8" w:rsidRPr="00B23370" w:rsidRDefault="00A12E04" w:rsidP="00A12E0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обработки срезов подкройной обтачкой. Технология обработки нижнего среза изделия. Окончательная отделка изделия.</w:t>
            </w:r>
          </w:p>
        </w:tc>
        <w:tc>
          <w:tcPr>
            <w:tcW w:w="726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2</w:t>
            </w:r>
          </w:p>
        </w:tc>
        <w:tc>
          <w:tcPr>
            <w:tcW w:w="2204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Последовательность изготовления плечевой одежды с цельнокроеным рукавом. Технология обработки среднего шва с застёжкой и разрезом, плечевых швов, нижних срезов рукавов. Обработка срезов подкройной обтачкой с расположением её на изнаночной или лицевой стороне изделия. Обработка застёжки подбортом. Обработка боковых швов. Соединение лифа с юбкой. Обработка нижнего среза изделия. Обработка разреза в шве. Окончательная отделка изделия</w:t>
            </w:r>
          </w:p>
        </w:tc>
        <w:tc>
          <w:tcPr>
            <w:tcW w:w="2077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Обрабатывать проектное изделие по индивидуальному плану. Осуществлять самоконтроль и оценку качества готового изделия, анализировать ошибки. Находить и представлять информацию об истории швейных изделий, одежды. Овладевать безопасными приёмами труда. Знакомиться с профессией закройщик</w:t>
            </w:r>
          </w:p>
        </w:tc>
        <w:tc>
          <w:tcPr>
            <w:tcW w:w="20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№ 19 «обработка среднего шва спинки, плечевых и нижних срезов рукавов»</w:t>
            </w: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№20 «Обработка горловины и застежки проектного изделия»</w:t>
            </w: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№21 «Обработка боковых срезов и отрезного изделия»</w:t>
            </w: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№22 «Обработка нижнего среза изделия, окончательная отделка изделия»</w:t>
            </w:r>
          </w:p>
        </w:tc>
        <w:tc>
          <w:tcPr>
            <w:tcW w:w="182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Личностные</w:t>
            </w:r>
          </w:p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Познавательные</w:t>
            </w:r>
          </w:p>
        </w:tc>
        <w:tc>
          <w:tcPr>
            <w:tcW w:w="1152" w:type="dxa"/>
          </w:tcPr>
          <w:p w:rsidR="00112AA8" w:rsidRPr="00B23370" w:rsidRDefault="00A12E04" w:rsidP="00C408D3">
            <w:pPr>
              <w:pStyle w:val="aa"/>
              <w:rPr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§26</w:t>
            </w:r>
            <w:r w:rsidR="00112AA8" w:rsidRPr="00B23370">
              <w:rPr>
                <w:bCs/>
                <w:color w:val="231F20"/>
                <w:sz w:val="20"/>
                <w:szCs w:val="20"/>
              </w:rPr>
              <w:t>-28</w:t>
            </w:r>
            <w:r>
              <w:rPr>
                <w:bCs/>
                <w:color w:val="231F20"/>
                <w:sz w:val="20"/>
                <w:szCs w:val="20"/>
              </w:rPr>
              <w:t>стр.135-143</w:t>
            </w:r>
          </w:p>
        </w:tc>
        <w:tc>
          <w:tcPr>
            <w:tcW w:w="751" w:type="dxa"/>
          </w:tcPr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</w:p>
        </w:tc>
      </w:tr>
      <w:tr w:rsidR="00C96480" w:rsidRPr="00B23370" w:rsidTr="00C408D3">
        <w:trPr>
          <w:trHeight w:val="257"/>
        </w:trPr>
        <w:tc>
          <w:tcPr>
            <w:tcW w:w="743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45-52</w:t>
            </w:r>
          </w:p>
        </w:tc>
        <w:tc>
          <w:tcPr>
            <w:tcW w:w="1829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Творчес</w:t>
            </w:r>
            <w:r w:rsidR="00A12E04">
              <w:rPr>
                <w:sz w:val="20"/>
                <w:szCs w:val="20"/>
              </w:rPr>
              <w:t>кий проект  «Наряд для семейного обеда</w:t>
            </w:r>
            <w:r w:rsidRPr="00B23370">
              <w:rPr>
                <w:sz w:val="20"/>
                <w:szCs w:val="20"/>
              </w:rPr>
              <w:t>»</w:t>
            </w:r>
          </w:p>
        </w:tc>
        <w:tc>
          <w:tcPr>
            <w:tcW w:w="726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8</w:t>
            </w:r>
          </w:p>
        </w:tc>
        <w:tc>
          <w:tcPr>
            <w:tcW w:w="2204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 xml:space="preserve">Реализация этапов выполнения проекта: выполнение требований к готовому изделию. Определение затрат на изготовление </w:t>
            </w:r>
            <w:r w:rsidRPr="00B23370">
              <w:rPr>
                <w:sz w:val="20"/>
                <w:szCs w:val="20"/>
              </w:rPr>
              <w:lastRenderedPageBreak/>
              <w:t>проектного изделия.</w:t>
            </w:r>
          </w:p>
        </w:tc>
        <w:tc>
          <w:tcPr>
            <w:tcW w:w="2077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lastRenderedPageBreak/>
              <w:t>Выполнять и представлять проект по разделу «</w:t>
            </w:r>
            <w:r w:rsidRPr="00B23370">
              <w:rPr>
                <w:sz w:val="20"/>
                <w:szCs w:val="20"/>
              </w:rPr>
              <w:t>Создание изделий из текстильных материалов</w:t>
            </w:r>
            <w:r w:rsidRPr="00B23370">
              <w:rPr>
                <w:bCs/>
                <w:color w:val="231F20"/>
                <w:sz w:val="20"/>
                <w:szCs w:val="20"/>
              </w:rPr>
              <w:t>»</w:t>
            </w:r>
          </w:p>
        </w:tc>
        <w:tc>
          <w:tcPr>
            <w:tcW w:w="20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Познавательные</w:t>
            </w:r>
            <w:r w:rsidRPr="00B23370">
              <w:rPr>
                <w:sz w:val="20"/>
                <w:szCs w:val="20"/>
              </w:rPr>
              <w:t xml:space="preserve"> Личностные</w:t>
            </w: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Регулятивные</w:t>
            </w:r>
          </w:p>
        </w:tc>
        <w:tc>
          <w:tcPr>
            <w:tcW w:w="1152" w:type="dxa"/>
          </w:tcPr>
          <w:p w:rsidR="00112AA8" w:rsidRPr="00B23370" w:rsidRDefault="00A12E04" w:rsidP="00C408D3">
            <w:pPr>
              <w:pStyle w:val="aa"/>
              <w:rPr>
                <w:sz w:val="20"/>
                <w:szCs w:val="20"/>
              </w:rPr>
            </w:pPr>
            <w:r w:rsidRPr="00A12E04">
              <w:rPr>
                <w:bCs/>
                <w:sz w:val="20"/>
                <w:szCs w:val="20"/>
              </w:rPr>
              <w:t>§2</w:t>
            </w:r>
            <w:r>
              <w:rPr>
                <w:bCs/>
                <w:sz w:val="20"/>
                <w:szCs w:val="20"/>
              </w:rPr>
              <w:t>8 стр.144-149</w:t>
            </w:r>
          </w:p>
        </w:tc>
        <w:tc>
          <w:tcPr>
            <w:tcW w:w="751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</w:tr>
      <w:tr w:rsidR="00112AA8" w:rsidRPr="00B23370" w:rsidTr="00C408D3">
        <w:trPr>
          <w:trHeight w:val="257"/>
        </w:trPr>
        <w:tc>
          <w:tcPr>
            <w:tcW w:w="15069" w:type="dxa"/>
            <w:gridSpan w:val="10"/>
          </w:tcPr>
          <w:p w:rsidR="00112AA8" w:rsidRPr="00B23370" w:rsidRDefault="00112AA8" w:rsidP="00C408D3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B23370">
              <w:rPr>
                <w:b/>
                <w:sz w:val="20"/>
                <w:szCs w:val="20"/>
              </w:rPr>
              <w:lastRenderedPageBreak/>
              <w:t>Ра</w:t>
            </w:r>
            <w:r w:rsidR="00CD76FC">
              <w:rPr>
                <w:b/>
                <w:sz w:val="20"/>
                <w:szCs w:val="20"/>
              </w:rPr>
              <w:t>здел</w:t>
            </w:r>
            <w:r w:rsidR="00C96480">
              <w:rPr>
                <w:b/>
                <w:sz w:val="20"/>
                <w:szCs w:val="20"/>
              </w:rPr>
              <w:t xml:space="preserve"> «Художественные ремесла»</w:t>
            </w:r>
            <w:r w:rsidRPr="00B23370">
              <w:rPr>
                <w:b/>
                <w:bCs/>
                <w:color w:val="231F20"/>
                <w:sz w:val="20"/>
                <w:szCs w:val="20"/>
              </w:rPr>
              <w:t xml:space="preserve">  (16 ч)</w:t>
            </w:r>
          </w:p>
        </w:tc>
      </w:tr>
      <w:tr w:rsidR="00C96480" w:rsidRPr="00B23370" w:rsidTr="00C408D3">
        <w:trPr>
          <w:trHeight w:val="535"/>
        </w:trPr>
        <w:tc>
          <w:tcPr>
            <w:tcW w:w="743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53-54</w:t>
            </w:r>
          </w:p>
        </w:tc>
        <w:tc>
          <w:tcPr>
            <w:tcW w:w="1829" w:type="dxa"/>
          </w:tcPr>
          <w:p w:rsidR="00112AA8" w:rsidRPr="00B23370" w:rsidRDefault="00C96480" w:rsidP="00C408D3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и инструменты для вязания. Основные виды петель для вязания крючком.</w:t>
            </w:r>
          </w:p>
        </w:tc>
        <w:tc>
          <w:tcPr>
            <w:tcW w:w="726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2</w:t>
            </w:r>
          </w:p>
        </w:tc>
        <w:tc>
          <w:tcPr>
            <w:tcW w:w="2204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 xml:space="preserve">Краткие сведения из истории старинного рукоделия — вязания. Вязаные изделия в современной моде. Материалы и инструменты для вязания. Виды крючков и спиц. Правила подбора инструментов в зависимости от вида изделия и толщины нити. Организация рабочего места при вязании. Расчёт количества петель для изделия. Отпаривание и сборка готового изделия. Основные виды петель при вязании крючком. Условные обозначения, применяемые при вязании крючком. Вязание полотна: начало вязания, вязание рядами, </w:t>
            </w:r>
            <w:r w:rsidRPr="00B23370">
              <w:rPr>
                <w:sz w:val="20"/>
                <w:szCs w:val="20"/>
              </w:rPr>
              <w:lastRenderedPageBreak/>
              <w:t xml:space="preserve">основные способы вывязывания петель, закрепление вязания. </w:t>
            </w:r>
          </w:p>
        </w:tc>
        <w:tc>
          <w:tcPr>
            <w:tcW w:w="2077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 xml:space="preserve">Изучать материалы и инструменты для вязания. Подбирать крючок и нитки для вязания. Вязать образцы крючком. Зарисовывать и фотографировать наиболее интересные вязаные изделия. </w:t>
            </w:r>
          </w:p>
        </w:tc>
        <w:tc>
          <w:tcPr>
            <w:tcW w:w="20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№23 «Вывязывание полотна из столбиков без накида несколькими способами</w:t>
            </w:r>
          </w:p>
        </w:tc>
        <w:tc>
          <w:tcPr>
            <w:tcW w:w="1822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Познавательные</w:t>
            </w:r>
          </w:p>
        </w:tc>
        <w:tc>
          <w:tcPr>
            <w:tcW w:w="1152" w:type="dxa"/>
          </w:tcPr>
          <w:p w:rsidR="00112AA8" w:rsidRPr="00B23370" w:rsidRDefault="00C96480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§29-30</w:t>
            </w:r>
          </w:p>
          <w:p w:rsidR="00112AA8" w:rsidRPr="00B23370" w:rsidRDefault="00C96480" w:rsidP="00C408D3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Стр.151-159</w:t>
            </w:r>
          </w:p>
        </w:tc>
        <w:tc>
          <w:tcPr>
            <w:tcW w:w="751" w:type="dxa"/>
          </w:tcPr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</w:p>
        </w:tc>
      </w:tr>
      <w:tr w:rsidR="00C96480" w:rsidRPr="00B23370" w:rsidTr="00C408D3">
        <w:trPr>
          <w:trHeight w:val="535"/>
        </w:trPr>
        <w:tc>
          <w:tcPr>
            <w:tcW w:w="743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>55-56</w:t>
            </w:r>
          </w:p>
        </w:tc>
        <w:tc>
          <w:tcPr>
            <w:tcW w:w="1829" w:type="dxa"/>
          </w:tcPr>
          <w:p w:rsidR="00112AA8" w:rsidRPr="00B23370" w:rsidRDefault="00C96480" w:rsidP="00C408D3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Вязание полотна. </w:t>
            </w:r>
            <w:r w:rsidR="00112AA8" w:rsidRPr="00B23370">
              <w:rPr>
                <w:sz w:val="20"/>
                <w:szCs w:val="20"/>
              </w:rPr>
              <w:t>Вязание по кругу</w:t>
            </w:r>
          </w:p>
        </w:tc>
        <w:tc>
          <w:tcPr>
            <w:tcW w:w="726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2</w:t>
            </w:r>
          </w:p>
        </w:tc>
        <w:tc>
          <w:tcPr>
            <w:tcW w:w="2204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Вязание по кругу: основное кольцо, способы вязания по кругу. Профессия вязальщица текстильно-галантерейных изделий</w:t>
            </w:r>
          </w:p>
        </w:tc>
        <w:tc>
          <w:tcPr>
            <w:tcW w:w="2077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Выполнять образцы плотного вязания по кругу. Знакомиться с профессией вязальщица текстильно-галантерейных изделий. Находить и представлять информацию об истории вязания</w:t>
            </w:r>
          </w:p>
        </w:tc>
        <w:tc>
          <w:tcPr>
            <w:tcW w:w="20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№24 «Выполнение плотного вязания по кругу»</w:t>
            </w:r>
          </w:p>
        </w:tc>
        <w:tc>
          <w:tcPr>
            <w:tcW w:w="1822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Познавательные</w:t>
            </w:r>
          </w:p>
        </w:tc>
        <w:tc>
          <w:tcPr>
            <w:tcW w:w="1152" w:type="dxa"/>
          </w:tcPr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§</w:t>
            </w:r>
            <w:r w:rsidR="00C96480">
              <w:rPr>
                <w:bCs/>
                <w:color w:val="231F20"/>
                <w:sz w:val="20"/>
                <w:szCs w:val="20"/>
              </w:rPr>
              <w:t>31-</w:t>
            </w:r>
            <w:r w:rsidRPr="00B23370">
              <w:rPr>
                <w:bCs/>
                <w:color w:val="231F20"/>
                <w:sz w:val="20"/>
                <w:szCs w:val="20"/>
              </w:rPr>
              <w:t>32</w:t>
            </w:r>
          </w:p>
          <w:p w:rsidR="00112AA8" w:rsidRPr="00B23370" w:rsidRDefault="00C96480" w:rsidP="00C408D3">
            <w:pPr>
              <w:pStyle w:val="aa"/>
              <w:rPr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Стр.160-166</w:t>
            </w:r>
          </w:p>
        </w:tc>
        <w:tc>
          <w:tcPr>
            <w:tcW w:w="751" w:type="dxa"/>
          </w:tcPr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</w:p>
        </w:tc>
      </w:tr>
      <w:tr w:rsidR="00C96480" w:rsidRPr="00B23370" w:rsidTr="00C408D3">
        <w:trPr>
          <w:trHeight w:val="535"/>
        </w:trPr>
        <w:tc>
          <w:tcPr>
            <w:tcW w:w="743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57-58</w:t>
            </w:r>
          </w:p>
        </w:tc>
        <w:tc>
          <w:tcPr>
            <w:tcW w:w="1829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Вязание спицами узоров из лицевых  и изнаночных петель</w:t>
            </w:r>
          </w:p>
        </w:tc>
        <w:tc>
          <w:tcPr>
            <w:tcW w:w="726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2</w:t>
            </w:r>
          </w:p>
        </w:tc>
        <w:tc>
          <w:tcPr>
            <w:tcW w:w="2204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Вязание спицами узоров из лицевых и изнаночных петель: набор петель на спицы, применение схем узоров с условными обозначениями. Кромочные, лицевые и изнаночные петли, закрытие петель последнего ряда. Вязание полотна лицевыми и изнаночными петлями</w:t>
            </w:r>
          </w:p>
        </w:tc>
        <w:tc>
          <w:tcPr>
            <w:tcW w:w="2077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Подбирать спицы и нитки для вязания. Вязать образцы спицами. Находить и представлять информацию о народных художественных промыслах, связанных с вязанием спицами.</w:t>
            </w:r>
          </w:p>
        </w:tc>
        <w:tc>
          <w:tcPr>
            <w:tcW w:w="20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№25 «Выполнение образцов вязок лицевыми и изнаночными петлями»</w:t>
            </w:r>
          </w:p>
        </w:tc>
        <w:tc>
          <w:tcPr>
            <w:tcW w:w="182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Личностные</w:t>
            </w:r>
          </w:p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Познавательные</w:t>
            </w:r>
          </w:p>
        </w:tc>
        <w:tc>
          <w:tcPr>
            <w:tcW w:w="1152" w:type="dxa"/>
          </w:tcPr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§33</w:t>
            </w:r>
          </w:p>
          <w:p w:rsidR="00112AA8" w:rsidRPr="00B23370" w:rsidRDefault="00C96480" w:rsidP="00C408D3">
            <w:pPr>
              <w:pStyle w:val="aa"/>
              <w:rPr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Стр.167-173</w:t>
            </w:r>
          </w:p>
        </w:tc>
        <w:tc>
          <w:tcPr>
            <w:tcW w:w="751" w:type="dxa"/>
          </w:tcPr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</w:p>
        </w:tc>
      </w:tr>
      <w:tr w:rsidR="00C96480" w:rsidRPr="00B23370" w:rsidTr="00C408D3">
        <w:trPr>
          <w:trHeight w:val="535"/>
        </w:trPr>
        <w:tc>
          <w:tcPr>
            <w:tcW w:w="743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59-60</w:t>
            </w:r>
          </w:p>
        </w:tc>
        <w:tc>
          <w:tcPr>
            <w:tcW w:w="1829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Вязание цветных узоров</w:t>
            </w:r>
            <w:r w:rsidR="00C96480">
              <w:rPr>
                <w:sz w:val="20"/>
                <w:szCs w:val="20"/>
              </w:rPr>
              <w:t xml:space="preserve">. Создание </w:t>
            </w:r>
            <w:r w:rsidR="00C96480">
              <w:rPr>
                <w:sz w:val="20"/>
                <w:szCs w:val="20"/>
              </w:rPr>
              <w:lastRenderedPageBreak/>
              <w:t>с помощью компьютера схем для вязания.</w:t>
            </w:r>
          </w:p>
        </w:tc>
        <w:tc>
          <w:tcPr>
            <w:tcW w:w="726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04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 xml:space="preserve">Вязание цветных узоров. Создание схем </w:t>
            </w:r>
            <w:r w:rsidRPr="00B23370">
              <w:rPr>
                <w:sz w:val="20"/>
                <w:szCs w:val="20"/>
              </w:rPr>
              <w:lastRenderedPageBreak/>
              <w:t xml:space="preserve">для вязания с помощью ПК. Профессия художник в области декоративно-прикладного искусства </w:t>
            </w:r>
          </w:p>
        </w:tc>
        <w:tc>
          <w:tcPr>
            <w:tcW w:w="2077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 xml:space="preserve">Создавать схемы для вязания с помощью </w:t>
            </w:r>
            <w:r w:rsidRPr="00B23370">
              <w:rPr>
                <w:sz w:val="20"/>
                <w:szCs w:val="20"/>
              </w:rPr>
              <w:lastRenderedPageBreak/>
              <w:t>ПК. Вязать спицами образцы цветных узоров. Находит и представлять информацию о северном цветном узором вязания. Знакомиться с профессией художник в области декоративно-прикладного искусства</w:t>
            </w:r>
          </w:p>
        </w:tc>
        <w:tc>
          <w:tcPr>
            <w:tcW w:w="20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 xml:space="preserve">№26 «Разработка </w:t>
            </w:r>
            <w:r w:rsidRPr="00B23370">
              <w:rPr>
                <w:sz w:val="20"/>
                <w:szCs w:val="20"/>
              </w:rPr>
              <w:lastRenderedPageBreak/>
              <w:t>схемы жаккардового узора»</w:t>
            </w:r>
          </w:p>
        </w:tc>
        <w:tc>
          <w:tcPr>
            <w:tcW w:w="182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>Личностные</w:t>
            </w:r>
          </w:p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Познавательные</w:t>
            </w:r>
          </w:p>
        </w:tc>
        <w:tc>
          <w:tcPr>
            <w:tcW w:w="11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§34</w:t>
            </w:r>
            <w:r w:rsidR="00C96480">
              <w:rPr>
                <w:bCs/>
                <w:color w:val="231F20"/>
                <w:sz w:val="20"/>
                <w:szCs w:val="20"/>
              </w:rPr>
              <w:t xml:space="preserve"> стр.173-</w:t>
            </w:r>
            <w:r w:rsidR="00C96480">
              <w:rPr>
                <w:bCs/>
                <w:color w:val="231F2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751" w:type="dxa"/>
          </w:tcPr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</w:p>
        </w:tc>
      </w:tr>
      <w:tr w:rsidR="00C96480" w:rsidRPr="00B23370" w:rsidTr="00C408D3">
        <w:trPr>
          <w:trHeight w:val="535"/>
        </w:trPr>
        <w:tc>
          <w:tcPr>
            <w:tcW w:w="743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>61-64</w:t>
            </w:r>
          </w:p>
        </w:tc>
        <w:tc>
          <w:tcPr>
            <w:tcW w:w="1829" w:type="dxa"/>
          </w:tcPr>
          <w:p w:rsidR="00112AA8" w:rsidRPr="00B23370" w:rsidRDefault="00C96480" w:rsidP="00C408D3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Творческий проект «Вяжем аксессуары крючком или спицами</w:t>
            </w:r>
            <w:r w:rsidR="00112AA8" w:rsidRPr="00B23370">
              <w:rPr>
                <w:sz w:val="20"/>
                <w:szCs w:val="20"/>
              </w:rPr>
              <w:t>»</w:t>
            </w:r>
          </w:p>
        </w:tc>
        <w:tc>
          <w:tcPr>
            <w:tcW w:w="726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4</w:t>
            </w:r>
          </w:p>
        </w:tc>
        <w:tc>
          <w:tcPr>
            <w:tcW w:w="2204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Реализация этапов выполнения проекта: выполнение требований к готовому изделию. Определение затрат на изготовление проектного изделия.</w:t>
            </w:r>
          </w:p>
        </w:tc>
        <w:tc>
          <w:tcPr>
            <w:tcW w:w="2077" w:type="dxa"/>
          </w:tcPr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Знакомиться с примерами творческих проектов шестиклассников. Определять цель и задачи проектной деятельности.</w:t>
            </w: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Выполнять и представлять проект по разделу «Художественные ремесла»</w:t>
            </w:r>
          </w:p>
        </w:tc>
        <w:tc>
          <w:tcPr>
            <w:tcW w:w="20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Познавательные</w:t>
            </w:r>
            <w:r w:rsidRPr="00B23370">
              <w:rPr>
                <w:sz w:val="20"/>
                <w:szCs w:val="20"/>
              </w:rPr>
              <w:t xml:space="preserve"> Личностные</w:t>
            </w: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Регулятивные</w:t>
            </w:r>
          </w:p>
        </w:tc>
        <w:tc>
          <w:tcPr>
            <w:tcW w:w="1152" w:type="dxa"/>
          </w:tcPr>
          <w:p w:rsidR="00112AA8" w:rsidRPr="00B23370" w:rsidRDefault="00C96480" w:rsidP="00C408D3">
            <w:pPr>
              <w:pStyle w:val="aa"/>
              <w:rPr>
                <w:sz w:val="20"/>
                <w:szCs w:val="20"/>
              </w:rPr>
            </w:pPr>
            <w:r w:rsidRPr="00C96480">
              <w:rPr>
                <w:bCs/>
                <w:sz w:val="20"/>
                <w:szCs w:val="20"/>
              </w:rPr>
              <w:t>§34</w:t>
            </w:r>
            <w:r>
              <w:rPr>
                <w:bCs/>
                <w:sz w:val="20"/>
                <w:szCs w:val="20"/>
              </w:rPr>
              <w:t xml:space="preserve"> стр.178-183</w:t>
            </w:r>
          </w:p>
        </w:tc>
        <w:tc>
          <w:tcPr>
            <w:tcW w:w="751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</w:tr>
      <w:tr w:rsidR="00C96480" w:rsidRPr="00B23370" w:rsidTr="00C408D3">
        <w:trPr>
          <w:trHeight w:val="535"/>
        </w:trPr>
        <w:tc>
          <w:tcPr>
            <w:tcW w:w="743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65-66</w:t>
            </w:r>
          </w:p>
        </w:tc>
        <w:tc>
          <w:tcPr>
            <w:tcW w:w="1829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подготовка к защите творческого проекта</w:t>
            </w:r>
          </w:p>
        </w:tc>
        <w:tc>
          <w:tcPr>
            <w:tcW w:w="726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204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 xml:space="preserve">Оформление портфолио. Подготовка презентации, пояснительной записки и доклада для </w:t>
            </w:r>
            <w:r w:rsidRPr="00B23370">
              <w:rPr>
                <w:sz w:val="20"/>
                <w:szCs w:val="20"/>
              </w:rPr>
              <w:lastRenderedPageBreak/>
              <w:t>защиты творческого проекта</w:t>
            </w:r>
          </w:p>
        </w:tc>
        <w:tc>
          <w:tcPr>
            <w:tcW w:w="2077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 xml:space="preserve">Оформлять портфолио и пояснительную записку к творческому проекту. Подготавливать </w:t>
            </w:r>
            <w:r w:rsidRPr="00B23370">
              <w:rPr>
                <w:sz w:val="20"/>
                <w:szCs w:val="20"/>
              </w:rPr>
              <w:lastRenderedPageBreak/>
              <w:t>электронную презентацию проекта. Составлять доклад для защиты творческого проекта.</w:t>
            </w:r>
          </w:p>
        </w:tc>
        <w:tc>
          <w:tcPr>
            <w:tcW w:w="2052" w:type="dxa"/>
          </w:tcPr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1713" w:type="dxa"/>
          </w:tcPr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182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Личностные</w:t>
            </w:r>
          </w:p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Регулятивные</w:t>
            </w:r>
          </w:p>
        </w:tc>
        <w:tc>
          <w:tcPr>
            <w:tcW w:w="1152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</w:tr>
      <w:tr w:rsidR="00C96480" w:rsidRPr="00B23370" w:rsidTr="00C408D3">
        <w:trPr>
          <w:trHeight w:val="535"/>
        </w:trPr>
        <w:tc>
          <w:tcPr>
            <w:tcW w:w="743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lastRenderedPageBreak/>
              <w:t>67-68</w:t>
            </w:r>
          </w:p>
        </w:tc>
        <w:tc>
          <w:tcPr>
            <w:tcW w:w="1829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726" w:type="dxa"/>
          </w:tcPr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2</w:t>
            </w:r>
          </w:p>
        </w:tc>
        <w:tc>
          <w:tcPr>
            <w:tcW w:w="2204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Защита проекта</w:t>
            </w:r>
          </w:p>
        </w:tc>
        <w:tc>
          <w:tcPr>
            <w:tcW w:w="2077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Защищать творческий проект</w:t>
            </w:r>
          </w:p>
        </w:tc>
        <w:tc>
          <w:tcPr>
            <w:tcW w:w="2052" w:type="dxa"/>
          </w:tcPr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1713" w:type="dxa"/>
          </w:tcPr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1822" w:type="dxa"/>
          </w:tcPr>
          <w:p w:rsidR="00112AA8" w:rsidRPr="00B23370" w:rsidRDefault="00112AA8" w:rsidP="00C408D3">
            <w:pPr>
              <w:pStyle w:val="aa"/>
              <w:rPr>
                <w:bCs/>
                <w:color w:val="231F20"/>
                <w:sz w:val="20"/>
                <w:szCs w:val="20"/>
              </w:rPr>
            </w:pPr>
            <w:r w:rsidRPr="00B23370">
              <w:rPr>
                <w:sz w:val="20"/>
                <w:szCs w:val="20"/>
              </w:rPr>
              <w:t>Регулятивные</w:t>
            </w:r>
            <w:r w:rsidRPr="00B23370">
              <w:rPr>
                <w:bCs/>
                <w:color w:val="231F20"/>
                <w:sz w:val="20"/>
                <w:szCs w:val="20"/>
              </w:rPr>
              <w:t xml:space="preserve"> Коммуникативные </w:t>
            </w:r>
          </w:p>
          <w:p w:rsidR="00112AA8" w:rsidRPr="00B23370" w:rsidRDefault="00112AA8" w:rsidP="00C408D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112AA8" w:rsidRPr="00B23370" w:rsidRDefault="00C96480" w:rsidP="00C408D3">
            <w:pPr>
              <w:pStyle w:val="aa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§35 стр.184-189</w:t>
            </w:r>
          </w:p>
        </w:tc>
        <w:tc>
          <w:tcPr>
            <w:tcW w:w="751" w:type="dxa"/>
          </w:tcPr>
          <w:p w:rsidR="00112AA8" w:rsidRPr="00B23370" w:rsidRDefault="00112AA8" w:rsidP="00C408D3">
            <w:pPr>
              <w:pStyle w:val="aa"/>
              <w:rPr>
                <w:sz w:val="20"/>
                <w:szCs w:val="20"/>
              </w:rPr>
            </w:pPr>
          </w:p>
        </w:tc>
      </w:tr>
    </w:tbl>
    <w:p w:rsidR="00112AA8" w:rsidRPr="00825C63" w:rsidRDefault="00112AA8" w:rsidP="00112AA8">
      <w:pPr>
        <w:pStyle w:val="aa"/>
        <w:rPr>
          <w:sz w:val="20"/>
          <w:szCs w:val="20"/>
        </w:rPr>
      </w:pPr>
    </w:p>
    <w:p w:rsidR="00112AA8" w:rsidRPr="00825C63" w:rsidRDefault="00112AA8" w:rsidP="00112AA8">
      <w:pPr>
        <w:pStyle w:val="aa"/>
        <w:rPr>
          <w:sz w:val="20"/>
          <w:szCs w:val="20"/>
        </w:rPr>
      </w:pPr>
    </w:p>
    <w:p w:rsidR="00112AA8" w:rsidRPr="00825C63" w:rsidRDefault="00112AA8" w:rsidP="00112AA8">
      <w:pPr>
        <w:rPr>
          <w:b/>
          <w:bCs/>
          <w:color w:val="231F20"/>
          <w:sz w:val="20"/>
          <w:szCs w:val="20"/>
          <w:u w:val="single"/>
        </w:rPr>
      </w:pPr>
    </w:p>
    <w:p w:rsidR="00274399" w:rsidRPr="00E73BF0" w:rsidRDefault="00274399" w:rsidP="00E73BF0">
      <w:pPr>
        <w:spacing w:line="360" w:lineRule="auto"/>
      </w:pPr>
    </w:p>
    <w:sectPr w:rsidR="00274399" w:rsidRPr="00E73BF0" w:rsidSect="00C408D3">
      <w:footerReference w:type="default" r:id="rId10"/>
      <w:pgSz w:w="16838" w:h="11906" w:orient="landscape"/>
      <w:pgMar w:top="1135" w:right="851" w:bottom="720" w:left="1134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942" w:rsidRDefault="004C6942" w:rsidP="008014EB">
      <w:r>
        <w:separator/>
      </w:r>
    </w:p>
  </w:endnote>
  <w:endnote w:type="continuationSeparator" w:id="1">
    <w:p w:rsidR="004C6942" w:rsidRDefault="004C6942" w:rsidP="00801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pfDingbat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80272"/>
      <w:docPartObj>
        <w:docPartGallery w:val="Page Numbers (Bottom of Page)"/>
        <w:docPartUnique/>
      </w:docPartObj>
    </w:sdtPr>
    <w:sdtContent>
      <w:p w:rsidR="00525D39" w:rsidRDefault="00E13876">
        <w:pPr>
          <w:pStyle w:val="ad"/>
          <w:jc w:val="center"/>
        </w:pPr>
        <w:r>
          <w:fldChar w:fldCharType="begin"/>
        </w:r>
        <w:r w:rsidR="00525D39">
          <w:instrText xml:space="preserve"> PAGE   \* MERGEFORMAT </w:instrText>
        </w:r>
        <w:r>
          <w:fldChar w:fldCharType="separate"/>
        </w:r>
        <w:r w:rsidR="00AC00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5D39" w:rsidRDefault="00525D3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39" w:rsidRDefault="00E13876">
    <w:pPr>
      <w:pStyle w:val="ad"/>
      <w:jc w:val="center"/>
    </w:pPr>
    <w:r>
      <w:fldChar w:fldCharType="begin"/>
    </w:r>
    <w:r w:rsidR="00525D39">
      <w:instrText xml:space="preserve"> PAGE   \* MERGEFORMAT </w:instrText>
    </w:r>
    <w:r>
      <w:fldChar w:fldCharType="separate"/>
    </w:r>
    <w:r w:rsidR="00AC0099">
      <w:rPr>
        <w:noProof/>
      </w:rPr>
      <w:t>15</w:t>
    </w:r>
    <w:r>
      <w:fldChar w:fldCharType="end"/>
    </w:r>
  </w:p>
  <w:p w:rsidR="00525D39" w:rsidRDefault="00525D3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942" w:rsidRDefault="004C6942" w:rsidP="008014EB">
      <w:r>
        <w:separator/>
      </w:r>
    </w:p>
  </w:footnote>
  <w:footnote w:type="continuationSeparator" w:id="1">
    <w:p w:rsidR="004C6942" w:rsidRDefault="004C6942" w:rsidP="008014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AF67AF"/>
    <w:multiLevelType w:val="hybridMultilevel"/>
    <w:tmpl w:val="C304E7F2"/>
    <w:lvl w:ilvl="0" w:tplc="DE8C6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25D9A"/>
    <w:multiLevelType w:val="hybridMultilevel"/>
    <w:tmpl w:val="3AF8846C"/>
    <w:lvl w:ilvl="0" w:tplc="DE8C6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A52D1"/>
    <w:multiLevelType w:val="hybridMultilevel"/>
    <w:tmpl w:val="B40A7F46"/>
    <w:lvl w:ilvl="0" w:tplc="DE8C6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D7D30"/>
    <w:multiLevelType w:val="hybridMultilevel"/>
    <w:tmpl w:val="D6C62B1A"/>
    <w:lvl w:ilvl="0" w:tplc="DE8C6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B5812"/>
    <w:multiLevelType w:val="hybridMultilevel"/>
    <w:tmpl w:val="8732F3A4"/>
    <w:lvl w:ilvl="0" w:tplc="DE8C6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B7073"/>
    <w:multiLevelType w:val="hybridMultilevel"/>
    <w:tmpl w:val="7960D506"/>
    <w:lvl w:ilvl="0" w:tplc="DE8C6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7090E"/>
    <w:multiLevelType w:val="hybridMultilevel"/>
    <w:tmpl w:val="05CCE0C8"/>
    <w:lvl w:ilvl="0" w:tplc="DE8C6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B54B52"/>
    <w:multiLevelType w:val="hybridMultilevel"/>
    <w:tmpl w:val="92149F94"/>
    <w:lvl w:ilvl="0" w:tplc="DE8C66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724149"/>
    <w:multiLevelType w:val="hybridMultilevel"/>
    <w:tmpl w:val="7B8AD394"/>
    <w:lvl w:ilvl="0" w:tplc="7EAE6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97330"/>
    <w:multiLevelType w:val="hybridMultilevel"/>
    <w:tmpl w:val="F0CC5AF8"/>
    <w:lvl w:ilvl="0" w:tplc="7EAE6662">
      <w:start w:val="1"/>
      <w:numFmt w:val="bullet"/>
      <w:lvlText w:val="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3">
    <w:nsid w:val="41470829"/>
    <w:multiLevelType w:val="hybridMultilevel"/>
    <w:tmpl w:val="9766CA56"/>
    <w:lvl w:ilvl="0" w:tplc="DE8C6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A5D43"/>
    <w:multiLevelType w:val="hybridMultilevel"/>
    <w:tmpl w:val="F544F2FA"/>
    <w:lvl w:ilvl="0" w:tplc="DE8C6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600D8"/>
    <w:multiLevelType w:val="hybridMultilevel"/>
    <w:tmpl w:val="F586C758"/>
    <w:lvl w:ilvl="0" w:tplc="DE8C661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6">
    <w:nsid w:val="476244C9"/>
    <w:multiLevelType w:val="hybridMultilevel"/>
    <w:tmpl w:val="37BC9972"/>
    <w:lvl w:ilvl="0" w:tplc="DE8C6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835C3"/>
    <w:multiLevelType w:val="hybridMultilevel"/>
    <w:tmpl w:val="553682A4"/>
    <w:lvl w:ilvl="0" w:tplc="DE8C6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44EBB"/>
    <w:multiLevelType w:val="hybridMultilevel"/>
    <w:tmpl w:val="2C5074CC"/>
    <w:lvl w:ilvl="0" w:tplc="DE8C66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A701FD"/>
    <w:multiLevelType w:val="hybridMultilevel"/>
    <w:tmpl w:val="DCF8B704"/>
    <w:lvl w:ilvl="0" w:tplc="DE8C6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F067C"/>
    <w:multiLevelType w:val="hybridMultilevel"/>
    <w:tmpl w:val="EBEA14AE"/>
    <w:lvl w:ilvl="0" w:tplc="DE8C6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45131"/>
    <w:multiLevelType w:val="hybridMultilevel"/>
    <w:tmpl w:val="F45ADA8A"/>
    <w:lvl w:ilvl="0" w:tplc="DE8C6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6705D7"/>
    <w:multiLevelType w:val="hybridMultilevel"/>
    <w:tmpl w:val="7A78EE80"/>
    <w:lvl w:ilvl="0" w:tplc="DE8C66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C22827"/>
    <w:multiLevelType w:val="hybridMultilevel"/>
    <w:tmpl w:val="4A9EFCF4"/>
    <w:lvl w:ilvl="0" w:tplc="DE8C66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095695"/>
    <w:multiLevelType w:val="hybridMultilevel"/>
    <w:tmpl w:val="9626B2E2"/>
    <w:lvl w:ilvl="0" w:tplc="DE8C6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6C6B10"/>
    <w:multiLevelType w:val="hybridMultilevel"/>
    <w:tmpl w:val="1E6A253E"/>
    <w:lvl w:ilvl="0" w:tplc="DE8C661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8">
    <w:nsid w:val="7B19462D"/>
    <w:multiLevelType w:val="hybridMultilevel"/>
    <w:tmpl w:val="C0109582"/>
    <w:lvl w:ilvl="0" w:tplc="DE8C6616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9">
    <w:nsid w:val="7BA368A1"/>
    <w:multiLevelType w:val="hybridMultilevel"/>
    <w:tmpl w:val="569E54FA"/>
    <w:lvl w:ilvl="0" w:tplc="7EAE6662">
      <w:start w:val="1"/>
      <w:numFmt w:val="bullet"/>
      <w:lvlText w:val=""/>
      <w:lvlJc w:val="left"/>
      <w:pPr>
        <w:ind w:left="11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25"/>
  </w:num>
  <w:num w:numId="4">
    <w:abstractNumId w:val="3"/>
  </w:num>
  <w:num w:numId="5">
    <w:abstractNumId w:val="24"/>
  </w:num>
  <w:num w:numId="6">
    <w:abstractNumId w:val="19"/>
  </w:num>
  <w:num w:numId="7">
    <w:abstractNumId w:val="7"/>
  </w:num>
  <w:num w:numId="8">
    <w:abstractNumId w:val="14"/>
  </w:num>
  <w:num w:numId="9">
    <w:abstractNumId w:val="9"/>
  </w:num>
  <w:num w:numId="10">
    <w:abstractNumId w:val="20"/>
  </w:num>
  <w:num w:numId="11">
    <w:abstractNumId w:val="28"/>
  </w:num>
  <w:num w:numId="12">
    <w:abstractNumId w:val="1"/>
  </w:num>
  <w:num w:numId="13">
    <w:abstractNumId w:val="26"/>
  </w:num>
  <w:num w:numId="14">
    <w:abstractNumId w:val="13"/>
  </w:num>
  <w:num w:numId="15">
    <w:abstractNumId w:val="21"/>
  </w:num>
  <w:num w:numId="16">
    <w:abstractNumId w:val="8"/>
  </w:num>
  <w:num w:numId="17">
    <w:abstractNumId w:val="5"/>
  </w:num>
  <w:num w:numId="18">
    <w:abstractNumId w:val="4"/>
  </w:num>
  <w:num w:numId="19">
    <w:abstractNumId w:val="27"/>
  </w:num>
  <w:num w:numId="20">
    <w:abstractNumId w:val="15"/>
  </w:num>
  <w:num w:numId="21">
    <w:abstractNumId w:val="22"/>
  </w:num>
  <w:num w:numId="22">
    <w:abstractNumId w:val="10"/>
  </w:num>
  <w:num w:numId="23">
    <w:abstractNumId w:val="18"/>
  </w:num>
  <w:num w:numId="24">
    <w:abstractNumId w:val="16"/>
  </w:num>
  <w:num w:numId="25">
    <w:abstractNumId w:val="17"/>
  </w:num>
  <w:num w:numId="26">
    <w:abstractNumId w:val="6"/>
  </w:num>
  <w:num w:numId="27">
    <w:abstractNumId w:val="0"/>
  </w:num>
  <w:num w:numId="28">
    <w:abstractNumId w:val="12"/>
  </w:num>
  <w:num w:numId="29">
    <w:abstractNumId w:val="11"/>
  </w:num>
  <w:num w:numId="30">
    <w:abstractNumId w:val="29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399"/>
    <w:rsid w:val="0005779A"/>
    <w:rsid w:val="00090199"/>
    <w:rsid w:val="000944C4"/>
    <w:rsid w:val="00111624"/>
    <w:rsid w:val="00112AA8"/>
    <w:rsid w:val="001E4D73"/>
    <w:rsid w:val="001F657D"/>
    <w:rsid w:val="00217FD0"/>
    <w:rsid w:val="00245879"/>
    <w:rsid w:val="0026503D"/>
    <w:rsid w:val="00274399"/>
    <w:rsid w:val="002762E3"/>
    <w:rsid w:val="002B47F4"/>
    <w:rsid w:val="002B54BE"/>
    <w:rsid w:val="002C2039"/>
    <w:rsid w:val="002D050D"/>
    <w:rsid w:val="002E7274"/>
    <w:rsid w:val="003267DF"/>
    <w:rsid w:val="00342302"/>
    <w:rsid w:val="00393F61"/>
    <w:rsid w:val="003B1B3D"/>
    <w:rsid w:val="0040162C"/>
    <w:rsid w:val="004668C1"/>
    <w:rsid w:val="004C6942"/>
    <w:rsid w:val="00504141"/>
    <w:rsid w:val="00507011"/>
    <w:rsid w:val="00525D39"/>
    <w:rsid w:val="00552F23"/>
    <w:rsid w:val="00577A96"/>
    <w:rsid w:val="005A7BFE"/>
    <w:rsid w:val="005C720E"/>
    <w:rsid w:val="005F037A"/>
    <w:rsid w:val="006176F3"/>
    <w:rsid w:val="00652B76"/>
    <w:rsid w:val="00664DE5"/>
    <w:rsid w:val="00675E26"/>
    <w:rsid w:val="006A220C"/>
    <w:rsid w:val="006B2ABB"/>
    <w:rsid w:val="006C4CDC"/>
    <w:rsid w:val="006D55A8"/>
    <w:rsid w:val="006E2BA1"/>
    <w:rsid w:val="006F3F65"/>
    <w:rsid w:val="0071298F"/>
    <w:rsid w:val="00757012"/>
    <w:rsid w:val="00775026"/>
    <w:rsid w:val="007C39A5"/>
    <w:rsid w:val="007D5599"/>
    <w:rsid w:val="007F0612"/>
    <w:rsid w:val="007F328D"/>
    <w:rsid w:val="008014EB"/>
    <w:rsid w:val="00814E0E"/>
    <w:rsid w:val="00853031"/>
    <w:rsid w:val="00855C6F"/>
    <w:rsid w:val="008C34DA"/>
    <w:rsid w:val="009051A6"/>
    <w:rsid w:val="00922C2F"/>
    <w:rsid w:val="009332A4"/>
    <w:rsid w:val="00955B95"/>
    <w:rsid w:val="009563D3"/>
    <w:rsid w:val="00985AFA"/>
    <w:rsid w:val="009920E2"/>
    <w:rsid w:val="009B55B4"/>
    <w:rsid w:val="009F28F0"/>
    <w:rsid w:val="00A11814"/>
    <w:rsid w:val="00A12E04"/>
    <w:rsid w:val="00A96582"/>
    <w:rsid w:val="00AB0FE9"/>
    <w:rsid w:val="00AB11F8"/>
    <w:rsid w:val="00AC0099"/>
    <w:rsid w:val="00AD79E0"/>
    <w:rsid w:val="00AF7DED"/>
    <w:rsid w:val="00B50685"/>
    <w:rsid w:val="00BA128C"/>
    <w:rsid w:val="00BD6C43"/>
    <w:rsid w:val="00C332EF"/>
    <w:rsid w:val="00C408D3"/>
    <w:rsid w:val="00C42B23"/>
    <w:rsid w:val="00C819EC"/>
    <w:rsid w:val="00C8254C"/>
    <w:rsid w:val="00C83AF1"/>
    <w:rsid w:val="00C96480"/>
    <w:rsid w:val="00CB5987"/>
    <w:rsid w:val="00CC7312"/>
    <w:rsid w:val="00CD76FC"/>
    <w:rsid w:val="00D06386"/>
    <w:rsid w:val="00DE1D6F"/>
    <w:rsid w:val="00E0524E"/>
    <w:rsid w:val="00E13876"/>
    <w:rsid w:val="00E171F9"/>
    <w:rsid w:val="00E21E39"/>
    <w:rsid w:val="00E610D3"/>
    <w:rsid w:val="00E73BF0"/>
    <w:rsid w:val="00E8214C"/>
    <w:rsid w:val="00EC3051"/>
    <w:rsid w:val="00FD0A5D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399"/>
    <w:pPr>
      <w:ind w:left="720"/>
      <w:contextualSpacing/>
    </w:pPr>
  </w:style>
  <w:style w:type="character" w:customStyle="1" w:styleId="FontStyle56">
    <w:name w:val="Font Style56"/>
    <w:uiPriority w:val="99"/>
    <w:rsid w:val="00274399"/>
    <w:rPr>
      <w:rFonts w:ascii="Century Schoolbook" w:hAnsi="Century Schoolbook" w:cs="Century Schoolbook"/>
      <w:sz w:val="18"/>
      <w:szCs w:val="18"/>
    </w:rPr>
  </w:style>
  <w:style w:type="character" w:styleId="a4">
    <w:name w:val="Hyperlink"/>
    <w:semiHidden/>
    <w:unhideWhenUsed/>
    <w:rsid w:val="00922C2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2C2F"/>
    <w:rPr>
      <w:color w:val="800080" w:themeColor="followedHyperlink"/>
      <w:u w:val="single"/>
    </w:rPr>
  </w:style>
  <w:style w:type="paragraph" w:customStyle="1" w:styleId="Style17">
    <w:name w:val="Style17"/>
    <w:basedOn w:val="a"/>
    <w:rsid w:val="00922C2F"/>
    <w:pPr>
      <w:widowControl w:val="0"/>
      <w:autoSpaceDE w:val="0"/>
      <w:autoSpaceDN w:val="0"/>
      <w:adjustRightInd w:val="0"/>
      <w:spacing w:line="216" w:lineRule="exact"/>
      <w:ind w:firstLine="413"/>
      <w:jc w:val="both"/>
    </w:pPr>
    <w:rPr>
      <w:rFonts w:ascii="Arial" w:hAnsi="Arial" w:cs="Arial"/>
    </w:rPr>
  </w:style>
  <w:style w:type="paragraph" w:customStyle="1" w:styleId="Style15">
    <w:name w:val="Style15"/>
    <w:basedOn w:val="a"/>
    <w:uiPriority w:val="99"/>
    <w:rsid w:val="00922C2F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8">
    <w:name w:val="Style8"/>
    <w:basedOn w:val="a"/>
    <w:uiPriority w:val="99"/>
    <w:rsid w:val="00922C2F"/>
    <w:pPr>
      <w:widowControl w:val="0"/>
      <w:autoSpaceDE w:val="0"/>
      <w:autoSpaceDN w:val="0"/>
      <w:adjustRightInd w:val="0"/>
      <w:spacing w:line="204" w:lineRule="exact"/>
      <w:ind w:firstLine="792"/>
    </w:pPr>
    <w:rPr>
      <w:rFonts w:ascii="Calibri" w:hAnsi="Calibri"/>
    </w:rPr>
  </w:style>
  <w:style w:type="character" w:customStyle="1" w:styleId="FontStyle63">
    <w:name w:val="Font Style63"/>
    <w:uiPriority w:val="99"/>
    <w:rsid w:val="00922C2F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922C2F"/>
  </w:style>
  <w:style w:type="character" w:customStyle="1" w:styleId="c1c0">
    <w:name w:val="c1 c0"/>
    <w:basedOn w:val="a0"/>
    <w:rsid w:val="00922C2F"/>
  </w:style>
  <w:style w:type="character" w:customStyle="1" w:styleId="1">
    <w:name w:val="Название1"/>
    <w:basedOn w:val="a0"/>
    <w:rsid w:val="00922C2F"/>
  </w:style>
  <w:style w:type="character" w:customStyle="1" w:styleId="FontStyle50">
    <w:name w:val="Font Style50"/>
    <w:uiPriority w:val="99"/>
    <w:rsid w:val="00922C2F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43">
    <w:name w:val="Font Style43"/>
    <w:uiPriority w:val="99"/>
    <w:rsid w:val="00922C2F"/>
    <w:rPr>
      <w:rFonts w:ascii="Times New Roman" w:hAnsi="Times New Roman" w:cs="Times New Roman" w:hint="default"/>
      <w:sz w:val="18"/>
      <w:szCs w:val="18"/>
    </w:rPr>
  </w:style>
  <w:style w:type="table" w:styleId="a6">
    <w:name w:val="Table Grid"/>
    <w:basedOn w:val="a1"/>
    <w:uiPriority w:val="59"/>
    <w:rsid w:val="00922C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Базовый"/>
    <w:rsid w:val="00AF7DE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42B23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42B23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2B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2B2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17F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rsid w:val="008014EB"/>
    <w:pPr>
      <w:spacing w:after="0" w:line="240" w:lineRule="auto"/>
    </w:pPr>
    <w:rPr>
      <w:rFonts w:ascii="Calibri" w:eastAsia="Calibri" w:hAnsi="Calibri" w:cs="Calibri"/>
    </w:rPr>
  </w:style>
  <w:style w:type="paragraph" w:styleId="ab">
    <w:name w:val="header"/>
    <w:basedOn w:val="a"/>
    <w:link w:val="ac"/>
    <w:uiPriority w:val="99"/>
    <w:semiHidden/>
    <w:unhideWhenUsed/>
    <w:rsid w:val="008014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01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014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014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399"/>
    <w:pPr>
      <w:ind w:left="720"/>
      <w:contextualSpacing/>
    </w:pPr>
  </w:style>
  <w:style w:type="character" w:customStyle="1" w:styleId="FontStyle56">
    <w:name w:val="Font Style56"/>
    <w:uiPriority w:val="99"/>
    <w:rsid w:val="00274399"/>
    <w:rPr>
      <w:rFonts w:ascii="Century Schoolbook" w:hAnsi="Century Schoolbook" w:cs="Century Schoolbook"/>
      <w:sz w:val="18"/>
      <w:szCs w:val="18"/>
    </w:rPr>
  </w:style>
  <w:style w:type="character" w:styleId="a4">
    <w:name w:val="Hyperlink"/>
    <w:semiHidden/>
    <w:unhideWhenUsed/>
    <w:rsid w:val="00922C2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2C2F"/>
    <w:rPr>
      <w:color w:val="800080" w:themeColor="followedHyperlink"/>
      <w:u w:val="single"/>
    </w:rPr>
  </w:style>
  <w:style w:type="paragraph" w:customStyle="1" w:styleId="Style17">
    <w:name w:val="Style17"/>
    <w:basedOn w:val="a"/>
    <w:rsid w:val="00922C2F"/>
    <w:pPr>
      <w:widowControl w:val="0"/>
      <w:autoSpaceDE w:val="0"/>
      <w:autoSpaceDN w:val="0"/>
      <w:adjustRightInd w:val="0"/>
      <w:spacing w:line="216" w:lineRule="exact"/>
      <w:ind w:firstLine="413"/>
      <w:jc w:val="both"/>
    </w:pPr>
    <w:rPr>
      <w:rFonts w:ascii="Arial" w:hAnsi="Arial" w:cs="Arial"/>
    </w:rPr>
  </w:style>
  <w:style w:type="paragraph" w:customStyle="1" w:styleId="Style15">
    <w:name w:val="Style15"/>
    <w:basedOn w:val="a"/>
    <w:uiPriority w:val="99"/>
    <w:rsid w:val="00922C2F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8">
    <w:name w:val="Style8"/>
    <w:basedOn w:val="a"/>
    <w:uiPriority w:val="99"/>
    <w:rsid w:val="00922C2F"/>
    <w:pPr>
      <w:widowControl w:val="0"/>
      <w:autoSpaceDE w:val="0"/>
      <w:autoSpaceDN w:val="0"/>
      <w:adjustRightInd w:val="0"/>
      <w:spacing w:line="204" w:lineRule="exact"/>
      <w:ind w:firstLine="792"/>
    </w:pPr>
    <w:rPr>
      <w:rFonts w:ascii="Calibri" w:hAnsi="Calibri"/>
    </w:rPr>
  </w:style>
  <w:style w:type="character" w:customStyle="1" w:styleId="FontStyle63">
    <w:name w:val="Font Style63"/>
    <w:uiPriority w:val="99"/>
    <w:rsid w:val="00922C2F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922C2F"/>
  </w:style>
  <w:style w:type="character" w:customStyle="1" w:styleId="c1c0">
    <w:name w:val="c1 c0"/>
    <w:basedOn w:val="a0"/>
    <w:rsid w:val="00922C2F"/>
  </w:style>
  <w:style w:type="character" w:customStyle="1" w:styleId="1">
    <w:name w:val="Название1"/>
    <w:basedOn w:val="a0"/>
    <w:rsid w:val="00922C2F"/>
  </w:style>
  <w:style w:type="character" w:customStyle="1" w:styleId="FontStyle50">
    <w:name w:val="Font Style50"/>
    <w:uiPriority w:val="99"/>
    <w:rsid w:val="00922C2F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43">
    <w:name w:val="Font Style43"/>
    <w:uiPriority w:val="99"/>
    <w:rsid w:val="00922C2F"/>
    <w:rPr>
      <w:rFonts w:ascii="Times New Roman" w:hAnsi="Times New Roman" w:cs="Times New Roman" w:hint="default"/>
      <w:sz w:val="18"/>
      <w:szCs w:val="18"/>
    </w:rPr>
  </w:style>
  <w:style w:type="table" w:styleId="a6">
    <w:name w:val="Table Grid"/>
    <w:basedOn w:val="a1"/>
    <w:uiPriority w:val="59"/>
    <w:rsid w:val="00922C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80FA4-AD3A-4457-801D-A8801459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33</Pages>
  <Words>7025</Words>
  <Characters>40044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21</cp:revision>
  <cp:lastPrinted>2020-03-23T16:16:00Z</cp:lastPrinted>
  <dcterms:created xsi:type="dcterms:W3CDTF">2015-06-29T11:42:00Z</dcterms:created>
  <dcterms:modified xsi:type="dcterms:W3CDTF">2023-04-20T10:11:00Z</dcterms:modified>
</cp:coreProperties>
</file>