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5F" w:rsidRPr="00956D5F" w:rsidRDefault="00956D5F" w:rsidP="00956D5F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D5F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56D5F" w:rsidRPr="00956D5F" w:rsidRDefault="00956D5F" w:rsidP="00956D5F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D5F">
        <w:rPr>
          <w:rFonts w:ascii="Times New Roman" w:hAnsi="Times New Roman" w:cs="Times New Roman"/>
          <w:b/>
          <w:sz w:val="24"/>
          <w:szCs w:val="24"/>
          <w:lang w:val="ru-RU"/>
        </w:rPr>
        <w:t>«Северомуйская средняя общеобразовательная школа»</w:t>
      </w:r>
    </w:p>
    <w:p w:rsidR="00956D5F" w:rsidRPr="00F908DB" w:rsidRDefault="00956D5F" w:rsidP="00956D5F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b/>
          <w:sz w:val="24"/>
          <w:szCs w:val="24"/>
          <w:lang w:val="ru-RU"/>
        </w:rPr>
        <w:t>Муйский район Республики Бурятия</w:t>
      </w:r>
    </w:p>
    <w:p w:rsidR="00956D5F" w:rsidRPr="00F908DB" w:rsidRDefault="00956D5F" w:rsidP="00956D5F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6D5F" w:rsidRPr="00956D5F" w:rsidRDefault="00956D5F" w:rsidP="00956D5F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899546" cy="15642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3-04-20-16-44-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499" cy="15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5F" w:rsidRPr="00F908DB" w:rsidRDefault="00956D5F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956D5F" w:rsidRPr="00956D5F" w:rsidRDefault="00956D5F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D5F">
        <w:rPr>
          <w:rFonts w:ascii="Times New Roman" w:hAnsi="Times New Roman" w:cs="Times New Roman"/>
          <w:b/>
          <w:sz w:val="24"/>
          <w:szCs w:val="24"/>
          <w:lang w:val="ru-RU"/>
        </w:rPr>
        <w:t>по учебному предмету «Русский язык»</w:t>
      </w:r>
    </w:p>
    <w:p w:rsidR="00956D5F" w:rsidRPr="00956D5F" w:rsidRDefault="00956D5F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D5F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956D5F" w:rsidRPr="00956D5F" w:rsidRDefault="00956D5F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D5F"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</w:t>
      </w:r>
    </w:p>
    <w:p w:rsidR="00956D5F" w:rsidRPr="00956D5F" w:rsidRDefault="00956D5F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D5F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 по школьному учебному плану – 136 часов</w:t>
      </w:r>
    </w:p>
    <w:p w:rsidR="00956D5F" w:rsidRPr="00956D5F" w:rsidRDefault="00956D5F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D5F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 в неделю: 4</w:t>
      </w:r>
    </w:p>
    <w:p w:rsidR="00F908DB" w:rsidRDefault="00F908DB" w:rsidP="00956D5F">
      <w:pPr>
        <w:tabs>
          <w:tab w:val="left" w:pos="4458"/>
        </w:tabs>
        <w:ind w:right="48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08DB" w:rsidRDefault="00F908DB" w:rsidP="00956D5F">
      <w:pPr>
        <w:tabs>
          <w:tab w:val="left" w:pos="4458"/>
        </w:tabs>
        <w:ind w:right="48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08DB" w:rsidRDefault="00F908DB" w:rsidP="00956D5F">
      <w:pPr>
        <w:tabs>
          <w:tab w:val="left" w:pos="4458"/>
        </w:tabs>
        <w:ind w:right="48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6D5F" w:rsidRPr="00956D5F" w:rsidRDefault="00956D5F" w:rsidP="00956D5F">
      <w:pPr>
        <w:tabs>
          <w:tab w:val="left" w:pos="4458"/>
        </w:tabs>
        <w:ind w:right="48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D5F">
        <w:rPr>
          <w:rFonts w:ascii="Times New Roman" w:hAnsi="Times New Roman" w:cs="Times New Roman"/>
          <w:b/>
          <w:sz w:val="24"/>
          <w:szCs w:val="24"/>
          <w:lang w:val="ru-RU"/>
        </w:rPr>
        <w:t>Составил: Николаева Анастасия Андреевна</w:t>
      </w:r>
    </w:p>
    <w:p w:rsidR="00956D5F" w:rsidRPr="00956D5F" w:rsidRDefault="00956D5F" w:rsidP="00956D5F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D5F">
        <w:rPr>
          <w:rFonts w:ascii="Times New Roman" w:hAnsi="Times New Roman" w:cs="Times New Roman"/>
          <w:b/>
          <w:sz w:val="24"/>
          <w:szCs w:val="24"/>
          <w:lang w:val="ru-RU"/>
        </w:rPr>
        <w:t>Учитель русского языка и литературы</w:t>
      </w:r>
    </w:p>
    <w:p w:rsidR="00956D5F" w:rsidRPr="00956D5F" w:rsidRDefault="00956D5F" w:rsidP="00956D5F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6D5F" w:rsidRPr="00956D5F" w:rsidRDefault="00956D5F" w:rsidP="00956D5F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08DB" w:rsidRDefault="00F908DB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08DB" w:rsidRDefault="00F908DB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08DB" w:rsidRDefault="00F908DB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08DB" w:rsidRDefault="00F908DB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08DB" w:rsidRDefault="00F908DB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08DB" w:rsidRDefault="00F908DB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08DB" w:rsidRDefault="00F908DB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4F86" w:rsidRPr="00F908DB" w:rsidRDefault="00956D5F" w:rsidP="00956D5F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08DB">
        <w:rPr>
          <w:rFonts w:ascii="Times New Roman" w:hAnsi="Times New Roman" w:cs="Times New Roman"/>
          <w:b/>
          <w:sz w:val="24"/>
          <w:szCs w:val="24"/>
          <w:lang w:val="ru-RU"/>
        </w:rPr>
        <w:t>2022-2023 учебный год</w:t>
      </w:r>
      <w:bookmarkStart w:id="0" w:name="_GoBack"/>
      <w:bookmarkEnd w:id="0"/>
    </w:p>
    <w:p w:rsidR="00670A59" w:rsidRPr="00197C4A" w:rsidRDefault="00670A59" w:rsidP="00197C4A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7C4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6356A0" w:rsidRDefault="006356A0" w:rsidP="006356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E43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Рабочая программа </w:t>
      </w:r>
      <w:r w:rsidR="007661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предмету «Русский язык» для 8</w:t>
      </w:r>
      <w:r w:rsidRPr="005E43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класса составлена на основе: </w:t>
      </w:r>
    </w:p>
    <w:p w:rsidR="006356A0" w:rsidRPr="003A5A21" w:rsidRDefault="002134FA" w:rsidP="006356A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9" w:anchor="/document/99/902389617/" w:history="1">
        <w:r w:rsidR="006356A0" w:rsidRPr="003A5A21">
          <w:rPr>
            <w:rStyle w:val="af9"/>
            <w:rFonts w:ascii="Times New Roman" w:hAnsi="Times New Roman" w:cs="Times New Roman"/>
            <w:sz w:val="24"/>
            <w:szCs w:val="24"/>
            <w:lang w:val="ru-RU"/>
          </w:rPr>
          <w:t>Федеральный закон от 29.12.2012 № 273-ФЗ</w:t>
        </w:r>
      </w:hyperlink>
      <w:r w:rsidR="006356A0" w:rsidRPr="000924B0">
        <w:rPr>
          <w:rFonts w:ascii="Times New Roman" w:hAnsi="Times New Roman" w:cs="Times New Roman"/>
          <w:sz w:val="24"/>
          <w:szCs w:val="24"/>
        </w:rPr>
        <w:t> </w:t>
      </w:r>
      <w:r w:rsidR="006356A0" w:rsidRPr="003A5A21">
        <w:rPr>
          <w:rFonts w:ascii="Times New Roman" w:hAnsi="Times New Roman" w:cs="Times New Roman"/>
          <w:sz w:val="24"/>
          <w:szCs w:val="24"/>
          <w:lang w:val="ru-RU"/>
        </w:rPr>
        <w:t>«Об образовании в Российской Федерации».</w:t>
      </w:r>
    </w:p>
    <w:p w:rsidR="006356A0" w:rsidRPr="003A5A21" w:rsidRDefault="002134FA" w:rsidP="006356A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/document/99/603340708/" w:history="1">
        <w:r w:rsidR="006356A0" w:rsidRPr="003A5A21">
          <w:rPr>
            <w:rStyle w:val="af9"/>
            <w:rFonts w:ascii="Times New Roman" w:hAnsi="Times New Roman" w:cs="Times New Roman"/>
            <w:sz w:val="24"/>
            <w:szCs w:val="24"/>
            <w:lang w:val="ru-RU"/>
          </w:rPr>
          <w:t>Приказ Минпросвещения от 22.03.2021 № 115</w:t>
        </w:r>
      </w:hyperlink>
      <w:r w:rsidR="006356A0" w:rsidRPr="000924B0">
        <w:rPr>
          <w:rFonts w:ascii="Times New Roman" w:hAnsi="Times New Roman" w:cs="Times New Roman"/>
          <w:sz w:val="24"/>
          <w:szCs w:val="24"/>
        </w:rPr>
        <w:t> </w:t>
      </w:r>
      <w:r w:rsidR="006356A0" w:rsidRPr="003A5A21">
        <w:rPr>
          <w:rFonts w:ascii="Times New Roman" w:hAnsi="Times New Roman" w:cs="Times New Roman"/>
          <w:sz w:val="24"/>
          <w:szCs w:val="24"/>
          <w:lang w:val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6356A0" w:rsidRPr="003A5A21" w:rsidRDefault="006356A0" w:rsidP="006356A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A21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6356A0" w:rsidRPr="003A5A21" w:rsidRDefault="002134FA" w:rsidP="006356A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/document/99/566085656/ZAP23UG3D9/" w:history="1">
        <w:r w:rsidR="006356A0" w:rsidRPr="003A5A21">
          <w:rPr>
            <w:rStyle w:val="af9"/>
            <w:rFonts w:ascii="Times New Roman" w:hAnsi="Times New Roman" w:cs="Times New Roman"/>
            <w:sz w:val="24"/>
            <w:szCs w:val="24"/>
            <w:lang w:val="ru-RU"/>
          </w:rPr>
          <w:t>СП 2.4.3648-20</w:t>
        </w:r>
      </w:hyperlink>
      <w:r w:rsidR="006356A0" w:rsidRPr="000924B0">
        <w:rPr>
          <w:rFonts w:ascii="Times New Roman" w:hAnsi="Times New Roman" w:cs="Times New Roman"/>
          <w:sz w:val="24"/>
          <w:szCs w:val="24"/>
        </w:rPr>
        <w:t> </w:t>
      </w:r>
      <w:r w:rsidR="006356A0" w:rsidRPr="003A5A21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</w:t>
      </w:r>
      <w:r w:rsidR="006356A0" w:rsidRPr="000924B0">
        <w:rPr>
          <w:rFonts w:ascii="Times New Roman" w:hAnsi="Times New Roman" w:cs="Times New Roman"/>
          <w:sz w:val="24"/>
          <w:szCs w:val="24"/>
        </w:rPr>
        <w:t> </w:t>
      </w:r>
      <w:hyperlink r:id="rId12" w:anchor="/document/99/566085656/" w:history="1">
        <w:r w:rsidR="006356A0" w:rsidRPr="003A5A21">
          <w:rPr>
            <w:rStyle w:val="af9"/>
            <w:rFonts w:ascii="Times New Roman" w:hAnsi="Times New Roman" w:cs="Times New Roman"/>
            <w:sz w:val="24"/>
            <w:szCs w:val="24"/>
            <w:lang w:val="ru-RU"/>
          </w:rPr>
          <w:t>постановлением главного государственного санитарного врача России от 28.09.2020 № 28</w:t>
        </w:r>
      </w:hyperlink>
      <w:r w:rsidR="006356A0" w:rsidRPr="003A5A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56A0" w:rsidRPr="003A5A21" w:rsidRDefault="002134FA" w:rsidP="006356A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anchor="/document/99/573500115/XA00LVA2M9/" w:history="1">
        <w:r w:rsidR="006356A0" w:rsidRPr="003A5A21">
          <w:rPr>
            <w:rStyle w:val="af9"/>
            <w:rFonts w:ascii="Times New Roman" w:hAnsi="Times New Roman" w:cs="Times New Roman"/>
            <w:sz w:val="24"/>
            <w:szCs w:val="24"/>
            <w:lang w:val="ru-RU"/>
          </w:rPr>
          <w:t>СанПиН 1.2.3685-21</w:t>
        </w:r>
      </w:hyperlink>
      <w:r w:rsidR="006356A0" w:rsidRPr="000924B0">
        <w:rPr>
          <w:rFonts w:ascii="Times New Roman" w:hAnsi="Times New Roman" w:cs="Times New Roman"/>
          <w:sz w:val="24"/>
          <w:szCs w:val="24"/>
        </w:rPr>
        <w:t> </w:t>
      </w:r>
      <w:r w:rsidR="006356A0" w:rsidRPr="003A5A21">
        <w:rPr>
          <w:rFonts w:ascii="Times New Roman"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="006356A0" w:rsidRPr="000924B0">
        <w:rPr>
          <w:rFonts w:ascii="Times New Roman" w:hAnsi="Times New Roman" w:cs="Times New Roman"/>
          <w:sz w:val="24"/>
          <w:szCs w:val="24"/>
        </w:rPr>
        <w:t> </w:t>
      </w:r>
      <w:hyperlink r:id="rId14" w:anchor="/document/97/486051/" w:history="1">
        <w:r w:rsidR="006356A0" w:rsidRPr="003A5A21">
          <w:rPr>
            <w:rStyle w:val="af9"/>
            <w:rFonts w:ascii="Times New Roman" w:hAnsi="Times New Roman" w:cs="Times New Roman"/>
            <w:sz w:val="24"/>
            <w:szCs w:val="24"/>
            <w:lang w:val="ru-RU"/>
          </w:rPr>
          <w:t>постановлением главного санитарного врача от 28.01.2021 № 2</w:t>
        </w:r>
      </w:hyperlink>
      <w:r w:rsidR="006356A0" w:rsidRPr="003A5A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56A0" w:rsidRPr="003A5A21" w:rsidRDefault="002134FA" w:rsidP="006356A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" w:anchor="/document/97/482254/" w:history="1">
        <w:r w:rsidR="006356A0" w:rsidRPr="003A5A21">
          <w:rPr>
            <w:rStyle w:val="af9"/>
            <w:rFonts w:ascii="Times New Roman" w:hAnsi="Times New Roman" w:cs="Times New Roman"/>
            <w:sz w:val="24"/>
            <w:szCs w:val="24"/>
            <w:lang w:val="ru-RU"/>
          </w:rPr>
          <w:t>Приказ Минпросвещения от 20.05.2020 № 254</w:t>
        </w:r>
      </w:hyperlink>
      <w:r w:rsidR="006356A0" w:rsidRPr="000924B0">
        <w:rPr>
          <w:rFonts w:ascii="Times New Roman" w:hAnsi="Times New Roman" w:cs="Times New Roman"/>
          <w:sz w:val="24"/>
          <w:szCs w:val="24"/>
        </w:rPr>
        <w:t> </w:t>
      </w:r>
      <w:r w:rsidR="006356A0" w:rsidRPr="003A5A21">
        <w:rPr>
          <w:rFonts w:ascii="Times New Roman" w:hAnsi="Times New Roman" w:cs="Times New Roman"/>
          <w:sz w:val="24"/>
          <w:szCs w:val="24"/>
          <w:lang w:val="ru-RU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6356A0" w:rsidRPr="003A5A21" w:rsidRDefault="006356A0" w:rsidP="006356A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A21">
        <w:rPr>
          <w:rFonts w:ascii="Times New Roman" w:hAnsi="Times New Roman" w:cs="Times New Roman"/>
          <w:sz w:val="24"/>
          <w:szCs w:val="24"/>
          <w:lang w:val="ru-RU"/>
        </w:rPr>
        <w:t>Учебный план основного общего образования МБОУ «Северомуйская СОШ» на 202</w:t>
      </w:r>
      <w:r w:rsidR="00766187">
        <w:rPr>
          <w:rFonts w:ascii="Times New Roman" w:hAnsi="Times New Roman" w:cs="Times New Roman"/>
          <w:sz w:val="24"/>
          <w:szCs w:val="24"/>
          <w:lang w:val="ru-RU"/>
        </w:rPr>
        <w:t>2-2023</w:t>
      </w:r>
      <w:r w:rsidRPr="003A5A21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  <w:r w:rsidRPr="000924B0">
        <w:rPr>
          <w:rFonts w:ascii="Times New Roman" w:hAnsi="Times New Roman" w:cs="Times New Roman"/>
          <w:sz w:val="24"/>
          <w:szCs w:val="24"/>
        </w:rPr>
        <w:t> </w:t>
      </w:r>
    </w:p>
    <w:p w:rsidR="006356A0" w:rsidRDefault="006356A0" w:rsidP="006356A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A21">
        <w:rPr>
          <w:rFonts w:ascii="Times New Roman" w:hAnsi="Times New Roman" w:cs="Times New Roman"/>
          <w:sz w:val="24"/>
          <w:szCs w:val="24"/>
          <w:lang w:val="ru-RU"/>
        </w:rPr>
        <w:t>Положение о рабочей программе МБОУ «Северомуйская СОШ».</w:t>
      </w:r>
    </w:p>
    <w:p w:rsidR="006356A0" w:rsidRPr="003A5A21" w:rsidRDefault="006356A0" w:rsidP="006356A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="00766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 8</w:t>
      </w:r>
      <w:r w:rsidRPr="003A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класс, учебник для общеобразовательных учреждений (</w:t>
      </w:r>
      <w:r w:rsidR="00766187" w:rsidRPr="00766187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Бархударов С. Г. и др. </w:t>
      </w:r>
      <w:r w:rsidR="00766187">
        <w:rPr>
          <w:rFonts w:ascii="Times New Roman" w:eastAsia="Calibri" w:hAnsi="Times New Roman" w:cs="Times New Roman"/>
          <w:sz w:val="18"/>
          <w:szCs w:val="18"/>
          <w:lang w:val="ru-RU"/>
        </w:rPr>
        <w:t>)</w:t>
      </w:r>
      <w:r w:rsidR="00766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 М. Просвещение, 2019</w:t>
      </w:r>
      <w:r w:rsidRPr="003A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</w:p>
    <w:p w:rsidR="00541AA4" w:rsidRDefault="00197C4A" w:rsidP="00197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обучения:</w:t>
      </w:r>
    </w:p>
    <w:p w:rsidR="00197C4A" w:rsidRPr="00197C4A" w:rsidRDefault="00197C4A" w:rsidP="00197C4A">
      <w:pPr>
        <w:pStyle w:val="af8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97C4A">
        <w:rPr>
          <w:color w:val="000000"/>
        </w:rPr>
        <w:t>Курс русского языка направлен на достижение следующих целей, обеспечивающих реализацию личностно-ориентированного, когнитивно-коммуникат</w:t>
      </w:r>
      <w:r>
        <w:rPr>
          <w:color w:val="000000"/>
        </w:rPr>
        <w:t>ивного, деятельностного подхода</w:t>
      </w:r>
      <w:r w:rsidR="00B041A0">
        <w:rPr>
          <w:color w:val="000000"/>
        </w:rPr>
        <w:t xml:space="preserve"> к обучению русскому</w:t>
      </w:r>
      <w:r w:rsidRPr="00197C4A">
        <w:rPr>
          <w:color w:val="000000"/>
        </w:rPr>
        <w:t xml:space="preserve"> языку:</w:t>
      </w:r>
    </w:p>
    <w:p w:rsidR="00197C4A" w:rsidRPr="00197C4A" w:rsidRDefault="00197C4A" w:rsidP="00197C4A">
      <w:pPr>
        <w:pStyle w:val="af8"/>
        <w:numPr>
          <w:ilvl w:val="0"/>
          <w:numId w:val="13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197C4A">
        <w:rPr>
          <w:color w:val="000000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197C4A" w:rsidRPr="00197C4A" w:rsidRDefault="00197C4A" w:rsidP="00197C4A">
      <w:pPr>
        <w:pStyle w:val="af8"/>
        <w:numPr>
          <w:ilvl w:val="0"/>
          <w:numId w:val="13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197C4A">
        <w:rPr>
          <w:color w:val="000000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197C4A" w:rsidRPr="00197C4A" w:rsidRDefault="00197C4A" w:rsidP="00197C4A">
      <w:pPr>
        <w:pStyle w:val="af8"/>
        <w:numPr>
          <w:ilvl w:val="0"/>
          <w:numId w:val="13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197C4A">
        <w:rPr>
          <w:color w:val="000000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197C4A" w:rsidRPr="00197C4A" w:rsidRDefault="00197C4A" w:rsidP="00197C4A">
      <w:pPr>
        <w:pStyle w:val="af8"/>
        <w:numPr>
          <w:ilvl w:val="0"/>
          <w:numId w:val="13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197C4A">
        <w:rPr>
          <w:color w:val="000000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197C4A" w:rsidRPr="00197C4A" w:rsidRDefault="00197C4A" w:rsidP="00197C4A">
      <w:pPr>
        <w:pStyle w:val="af8"/>
        <w:numPr>
          <w:ilvl w:val="0"/>
          <w:numId w:val="13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197C4A">
        <w:rPr>
          <w:color w:val="000000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197C4A" w:rsidRPr="005E432C" w:rsidRDefault="00197C4A" w:rsidP="00197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Реализуемый УМК:</w:t>
      </w:r>
    </w:p>
    <w:p w:rsidR="00197C4A" w:rsidRPr="005E432C" w:rsidRDefault="00766187" w:rsidP="00197C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Учебник: «Русский язык 8</w:t>
      </w:r>
      <w:r w:rsidR="00197C4A" w:rsidRPr="005E4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класс», учебник для общеобразовательных учреждений ((</w:t>
      </w:r>
      <w:r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Бархударов С.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др.) – М. Просвещение, 2019</w:t>
      </w:r>
      <w:r w:rsidR="00197C4A" w:rsidRPr="005E4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 Соответствует требованиям государственного образовательного стандарта основного общего образования по русскому языку.</w:t>
      </w:r>
    </w:p>
    <w:p w:rsidR="00197C4A" w:rsidRPr="005E432C" w:rsidRDefault="00197C4A" w:rsidP="00197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E43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обеспечивает достижение учащимися школы определённых личностных, метапредметных и предметных результатов.</w:t>
      </w:r>
    </w:p>
    <w:p w:rsidR="00197C4A" w:rsidRPr="005E432C" w:rsidRDefault="00197C4A" w:rsidP="0019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32C"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обязательного изучения предмета «Русский язык» на этапе основного общего образования с учетом утверждённого учебного плана отводится:</w:t>
      </w:r>
    </w:p>
    <w:p w:rsidR="00197C4A" w:rsidRPr="00197C4A" w:rsidRDefault="00197C4A" w:rsidP="0076618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7C4A">
        <w:rPr>
          <w:rFonts w:ascii="Times New Roman" w:eastAsia="Times New Roman" w:hAnsi="Times New Roman" w:cs="Times New Roman"/>
          <w:sz w:val="24"/>
          <w:szCs w:val="24"/>
          <w:lang w:val="ru-RU"/>
        </w:rPr>
        <w:t>класс –– 136 часов (4 часа в неделю).</w:t>
      </w:r>
    </w:p>
    <w:p w:rsidR="00197C4A" w:rsidRDefault="00197C4A" w:rsidP="00197C4A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 план</w:t>
      </w:r>
    </w:p>
    <w:tbl>
      <w:tblPr>
        <w:tblpPr w:leftFromText="180" w:rightFromText="180" w:vertAnchor="text" w:horzAnchor="margin" w:tblpXSpec="center" w:tblpY="102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9"/>
        <w:gridCol w:w="6837"/>
        <w:gridCol w:w="1863"/>
      </w:tblGrid>
      <w:tr w:rsidR="00197C4A" w:rsidRPr="0053366A" w:rsidTr="00197C4A">
        <w:trPr>
          <w:trHeight w:val="579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C4A" w:rsidRPr="00A0442D" w:rsidRDefault="00197C4A" w:rsidP="00197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C4A" w:rsidRPr="00A0442D" w:rsidRDefault="00197C4A" w:rsidP="00197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C4A" w:rsidRPr="00A0442D" w:rsidRDefault="00197C4A" w:rsidP="00197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:rsidR="00197C4A" w:rsidRPr="00A0442D" w:rsidRDefault="00197C4A" w:rsidP="00197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197C4A" w:rsidRPr="0053366A" w:rsidTr="00197C4A">
        <w:trPr>
          <w:trHeight w:val="379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006BBB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6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A" w:rsidRPr="0053366A" w:rsidRDefault="00197C4A" w:rsidP="00197C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4A" w:rsidRPr="0053366A" w:rsidRDefault="00197C4A" w:rsidP="00197C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7C4A" w:rsidRPr="009E1F84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006BBB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</w:rPr>
            </w:pPr>
            <w:r w:rsidRPr="00006BB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766187" w:rsidP="007661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val="ru-RU" w:eastAsia="ru-RU"/>
              </w:rPr>
              <w:t>ФУНКЦИИ РУССКОГО ЯЗЫКА В СОВРЕМЕННОМ МИРЕ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9E1F84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97C4A" w:rsidRPr="00006BBB" w:rsidTr="00B815B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C4A" w:rsidRPr="00006BBB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06BBB">
              <w:rPr>
                <w:rFonts w:ascii="Times New Roman" w:hAnsi="Times New Roman"/>
              </w:rPr>
              <w:t>2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766187" w:rsidP="00197C4A">
            <w:pPr>
              <w:spacing w:after="0"/>
              <w:rPr>
                <w:rFonts w:ascii="Times New Roman" w:hAnsi="Times New Roman"/>
              </w:rPr>
            </w:pPr>
            <w:r w:rsidRPr="00766187">
              <w:rPr>
                <w:rFonts w:ascii="Times New Roman" w:hAnsi="Times New Roman"/>
              </w:rPr>
              <w:t>Повторение изученного в 5 – 7</w:t>
            </w:r>
            <w:r w:rsidR="00197C4A" w:rsidRPr="00766187">
              <w:rPr>
                <w:rFonts w:ascii="Times New Roman" w:hAnsi="Times New Roman"/>
              </w:rPr>
              <w:t xml:space="preserve"> классах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9E1F84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97C4A" w:rsidRPr="00006BBB" w:rsidTr="00197C4A">
        <w:trPr>
          <w:trHeight w:val="46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006BBB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Pr="00766187" w:rsidRDefault="00766187" w:rsidP="0076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СИНТАКСИС. ПУНКТУАЦИЯ. КУЛЬТУРА РЕЧИ   </w:t>
            </w:r>
          </w:p>
          <w:p w:rsidR="00197C4A" w:rsidRPr="00766187" w:rsidRDefault="00197C4A" w:rsidP="00197C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9E1F84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197C4A" w:rsidRPr="00006BBB" w:rsidTr="00197C4A">
        <w:trPr>
          <w:trHeight w:val="42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006BBB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766187" w:rsidP="0076618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Словосочетание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9E1F84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197C4A" w:rsidRPr="00006BBB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006BBB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766187" w:rsidP="00197C4A">
            <w:pPr>
              <w:spacing w:after="0"/>
              <w:ind w:left="20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Простое предложение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9E1F84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197C4A" w:rsidRPr="00766187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006BBB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766187" w:rsidP="00197C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Двусоставные предложения. Главные члены предложения.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E43B09" w:rsidRPr="00766187" w:rsidTr="00B815B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B09" w:rsidRPr="00766187" w:rsidRDefault="00E43B09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6618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09" w:rsidRPr="00766187" w:rsidRDefault="00766187" w:rsidP="00197C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Второстепенные члены предложения.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09" w:rsidRPr="00766187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197C4A" w:rsidRPr="00766187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6618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766187" w:rsidP="00197C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Односоставные предложения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197C4A" w:rsidRPr="00766187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6618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766187" w:rsidP="00197C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Простое осложненное предложение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97C4A" w:rsidRPr="00766187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6618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766187" w:rsidP="00197C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Однородные члены предложения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197C4A" w:rsidRPr="00006BBB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197C4A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766187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197C4A" w:rsidRDefault="00766187" w:rsidP="00197C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Обособленные члены предложения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9E1F84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766187" w:rsidRPr="00006BBB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Pr="00766187" w:rsidRDefault="00766187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Default="00766187" w:rsidP="00197C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Pr="009E1F84" w:rsidRDefault="009E1F84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766187" w:rsidRPr="00006BBB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Pr="00766187" w:rsidRDefault="00766187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Default="00766187" w:rsidP="00197C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Вводные и вставные конструкции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Pr="00115B98" w:rsidRDefault="00115B98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</w:tr>
      <w:tr w:rsidR="00766187" w:rsidRPr="00006BBB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Pr="00766187" w:rsidRDefault="00766187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Default="00766187" w:rsidP="00197C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Чужая речь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Pr="00115B98" w:rsidRDefault="00115B98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</w:tr>
      <w:tr w:rsidR="00766187" w:rsidRPr="00766187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Pr="00766187" w:rsidRDefault="00766187" w:rsidP="00197C4A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Default="00766187" w:rsidP="00197C4A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Повторение и систематизация изученного в 8 классе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87" w:rsidRPr="00766187" w:rsidRDefault="00115B98" w:rsidP="00197C4A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</w:tr>
      <w:tr w:rsidR="00197C4A" w:rsidRPr="009E3F95" w:rsidTr="00197C4A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766187" w:rsidRDefault="00197C4A" w:rsidP="00197C4A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E43B09" w:rsidRDefault="00197C4A" w:rsidP="00197C4A">
            <w:pPr>
              <w:spacing w:after="0"/>
              <w:rPr>
                <w:rFonts w:ascii="Times New Roman" w:hAnsi="Times New Roman"/>
                <w:b/>
              </w:rPr>
            </w:pPr>
            <w:r w:rsidRPr="00E43B0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4A" w:rsidRPr="009E3F95" w:rsidRDefault="00197C4A" w:rsidP="00197C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E3F95">
              <w:rPr>
                <w:rFonts w:ascii="Times New Roman" w:hAnsi="Times New Roman"/>
                <w:b/>
              </w:rPr>
              <w:t>136</w:t>
            </w:r>
          </w:p>
        </w:tc>
      </w:tr>
    </w:tbl>
    <w:p w:rsidR="00197C4A" w:rsidRDefault="00197C4A" w:rsidP="00197C4A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4073" w:rsidRDefault="00F84073" w:rsidP="0054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3B09" w:rsidRDefault="00E43B09" w:rsidP="0054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3B09" w:rsidRDefault="00E43B09" w:rsidP="0054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08DB" w:rsidRDefault="00F908DB" w:rsidP="0054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F908DB" w:rsidSect="00F90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B09" w:rsidRDefault="00E43B09" w:rsidP="0054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3B09" w:rsidRDefault="00E43B09" w:rsidP="0054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3B09" w:rsidRDefault="00E43B09" w:rsidP="00E43B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43B09" w:rsidRDefault="00E43B09" w:rsidP="00766187">
      <w:pPr>
        <w:pStyle w:val="a4"/>
        <w:numPr>
          <w:ilvl w:val="2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Календарно – тематический план</w:t>
      </w:r>
    </w:p>
    <w:p w:rsidR="00E43B09" w:rsidRPr="00E43B09" w:rsidRDefault="00E43B09" w:rsidP="00E43B09">
      <w:pPr>
        <w:spacing w:after="0" w:line="240" w:lineRule="auto"/>
        <w:rPr>
          <w:rFonts w:ascii="Times New Roman" w:hAnsi="Times New Roman" w:cs="Times New Roman"/>
          <w:sz w:val="18"/>
          <w:szCs w:val="28"/>
          <w:lang w:val="ru-RU"/>
        </w:rPr>
      </w:pPr>
    </w:p>
    <w:tbl>
      <w:tblPr>
        <w:tblStyle w:val="11"/>
        <w:tblW w:w="15877" w:type="dxa"/>
        <w:tblInd w:w="-743" w:type="dxa"/>
        <w:tblLayout w:type="fixed"/>
        <w:tblLook w:val="04A0"/>
      </w:tblPr>
      <w:tblGrid>
        <w:gridCol w:w="708"/>
        <w:gridCol w:w="2411"/>
        <w:gridCol w:w="851"/>
        <w:gridCol w:w="1701"/>
        <w:gridCol w:w="2268"/>
        <w:gridCol w:w="1984"/>
        <w:gridCol w:w="1985"/>
        <w:gridCol w:w="1984"/>
        <w:gridCol w:w="851"/>
        <w:gridCol w:w="1134"/>
      </w:tblGrid>
      <w:tr w:rsidR="00B041A0" w:rsidRPr="002E6CD0" w:rsidTr="00B041A0">
        <w:tc>
          <w:tcPr>
            <w:tcW w:w="708" w:type="dxa"/>
            <w:vMerge w:val="restart"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№</w:t>
            </w:r>
          </w:p>
        </w:tc>
        <w:tc>
          <w:tcPr>
            <w:tcW w:w="2411" w:type="dxa"/>
            <w:vMerge w:val="restart"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Наименование  раздела программы. Тема урока</w:t>
            </w:r>
          </w:p>
        </w:tc>
        <w:tc>
          <w:tcPr>
            <w:tcW w:w="851" w:type="dxa"/>
            <w:vMerge w:val="restart"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Кол-во часов </w:t>
            </w:r>
          </w:p>
        </w:tc>
        <w:tc>
          <w:tcPr>
            <w:tcW w:w="1701" w:type="dxa"/>
            <w:vMerge w:val="restart"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Элементы содержания</w:t>
            </w:r>
          </w:p>
        </w:tc>
        <w:tc>
          <w:tcPr>
            <w:tcW w:w="8221" w:type="dxa"/>
            <w:gridSpan w:val="4"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Требования к уровню подготовки обучающихся </w:t>
            </w:r>
          </w:p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(результаты УУД)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Дата</w:t>
            </w:r>
          </w:p>
        </w:tc>
      </w:tr>
      <w:tr w:rsidR="00B041A0" w:rsidRPr="002E6CD0" w:rsidTr="00B041A0">
        <w:tc>
          <w:tcPr>
            <w:tcW w:w="708" w:type="dxa"/>
            <w:vMerge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411" w:type="dxa"/>
            <w:vMerge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vMerge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Познавательные </w:t>
            </w:r>
          </w:p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984" w:type="dxa"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Регулятивные </w:t>
            </w:r>
          </w:p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985" w:type="dxa"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Коммуникативные </w:t>
            </w:r>
          </w:p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Личностные УУД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По плану</w:t>
            </w:r>
          </w:p>
        </w:tc>
        <w:tc>
          <w:tcPr>
            <w:tcW w:w="1134" w:type="dxa"/>
          </w:tcPr>
          <w:p w:rsidR="00B041A0" w:rsidRPr="002E6CD0" w:rsidRDefault="00B041A0" w:rsidP="00B815B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Факт</w:t>
            </w: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Русский язык в современном мире. Функции русского языка в современном мире.</w:t>
            </w:r>
          </w:p>
          <w:p w:rsidR="00766187" w:rsidRPr="00766187" w:rsidRDefault="00766187" w:rsidP="00766187">
            <w:pPr>
              <w:ind w:right="57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Научиться 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Самостоятельно выделяют и формулируют познавательную цель, искать и выделять необходимую информацию.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</w:t>
            </w:r>
          </w:p>
        </w:tc>
        <w:tc>
          <w:tcPr>
            <w:tcW w:w="851" w:type="dxa"/>
          </w:tcPr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E6CD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Фонетика и графика.  Орфография.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BF1FFB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применять полученные знания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объяснять языковые явления, процессы, связи и отношения, выявляемые в ходе исследования структуры, содержания и значения слова, предложения, текста. 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  <w:r w:rsidRPr="00766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  <w:r w:rsidRPr="00766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навыков работы по алгоритму выполнения задания при консультативной помощи учителя.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5.09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C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Морфемика и словообразование.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Научиться применять </w:t>
            </w:r>
            <w:r w:rsidRPr="00BF1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полученные знания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объяснять языковые явления, процессы, связи и отношения в ходе анализа слова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 </w:t>
            </w:r>
            <w:r w:rsidRPr="00766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ru-RU" w:eastAsia="ru-RU"/>
              </w:rPr>
              <w:t>Самостоятельная работа по материалу учебника по алгоритму с последующей взаимопроверкой, лабораторная работа в группах, проектирование  д/з, комментирование выставленных оценок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6.09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E6CD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4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ru-RU" w:eastAsia="ru-RU"/>
              </w:rPr>
              <w:t>Лексикология и фразеология. Культура речи.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Научиться применять </w:t>
            </w:r>
            <w:r w:rsidRPr="00BF1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полученные знания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определять новый уровень отношения к самому себе как субъекту деятельности,</w:t>
            </w:r>
            <w:r w:rsidRPr="00766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познавательного интереса к предмету, исследование.</w:t>
            </w:r>
            <w:r w:rsidRPr="007661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Самостоятельная работа по материалу учебника по алгоритму с последующей взаимопроверкой, лабораторная работа в группах, проектирование  д/з, комментирование выставленных оценок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я. 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7.09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766187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E6CD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Морфология и синтаксис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Закрепить правила написания букв </w:t>
            </w:r>
            <w:r w:rsidRPr="0076618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  <w:t>н – нн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 суффиксах прилагательных, причастий и наречий.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владеть монологической и диалогической формами речи в соответствии с орфоэпическими нормами родного языка.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познавательного интереса к предмету исследования.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8.09</w:t>
            </w:r>
          </w:p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CD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-7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Р/р Строение текста. Стили речи.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Default="00115B98" w:rsidP="0076618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12.09</w:t>
            </w:r>
          </w:p>
          <w:p w:rsidR="00115B98" w:rsidRPr="00115B98" w:rsidRDefault="00115B98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13.09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Р/р.                                Сочинение по картине И.Левитана «Осенний день. </w:t>
            </w: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Сокольники».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сочинение по тексту при помощи плана.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7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14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.09</w:t>
            </w:r>
          </w:p>
          <w:p w:rsidR="00766187" w:rsidRPr="00B44BD8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E6CD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Контрольный диктант №1                  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грамматическим заданием по теме                      «Повторение                изученного в 5 - 7 классах»</w:t>
            </w:r>
          </w:p>
          <w:p w:rsidR="00766187" w:rsidRPr="00766187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Контрольный диктант №1                  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грамматическим заданием по теме                      «Повторение                изученного в 5 - 7 классах»</w:t>
            </w:r>
          </w:p>
          <w:p w:rsidR="00766187" w:rsidRPr="00766187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15.09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Основные                 единицы                  синтаксиса.</w:t>
            </w: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Анализ контрольного диктанта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Научиться определять основные единицы синтаксиса.Научиться находить признаки текста.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Научиться определять текст  по форме, виду речи, типу речи, выявлять устойчивые стилистические признаки текстов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 выявляемые в ходе анализа и конструирования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7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устойчивой мотивации к самостоятельной и коллективной аналитической и творческой  деятельности</w:t>
            </w:r>
          </w:p>
        </w:tc>
        <w:tc>
          <w:tcPr>
            <w:tcW w:w="851" w:type="dxa"/>
          </w:tcPr>
          <w:p w:rsidR="00766187" w:rsidRDefault="00115B98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19</w:t>
            </w:r>
            <w:r w:rsidR="00766187"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.09</w:t>
            </w:r>
          </w:p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20.09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связи словосочетаний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Научиться характеризовать словосочетание  как  единицу синтаксиса.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исследования словосочетания.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формировать ситуацию саморегуляции эмоциональных и функциональных состояний, т.е. формировать операциональный опыт.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устойчивой мотивации к самостоятельной и коллективной аналитической и творческой  деятельности.</w:t>
            </w:r>
          </w:p>
        </w:tc>
        <w:tc>
          <w:tcPr>
            <w:tcW w:w="851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21.09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766187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Грамматическое значение                словосочетаний. 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Научиться обособлять распространенное согласованное определение, выраженное причастным оборотом.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BF1FFB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познавательного интереса</w:t>
            </w:r>
          </w:p>
          <w:p w:rsidR="00766187" w:rsidRPr="00BF1FFB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22.09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Синтаксический разбор                        словосочетаний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Научиться обособлять распространенное согласованное определение, выраженное причастным оборотом.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познавательного интереса.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Домашнее сочинение на тему «Дом, который украшает нашу улицу»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2E6CD0" w:rsidRDefault="00115B98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26</w:t>
            </w:r>
            <w:r w:rsidR="00766187"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Строение и грамматическое значение предложений.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956D5F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Анализировать, перерабатывать и сравнивать информацию (находить общее и отличное, самостоятельно делать выводы и т.д.). </w:t>
            </w:r>
            <w:r w:rsidRPr="00956D5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Строить логические рассуждения. </w:t>
            </w:r>
          </w:p>
          <w:p w:rsidR="00766187" w:rsidRPr="00956D5F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BF1FFB" w:rsidRDefault="00766187" w:rsidP="00766187">
            <w:pPr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Осознавать ценность русского языка и богатство его структурных возможностей для выражения разных оттенков мысли.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языку и чувства языка.</w:t>
            </w:r>
          </w:p>
        </w:tc>
        <w:tc>
          <w:tcPr>
            <w:tcW w:w="851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27.09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Порядок слов                  в предложении.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Интонация.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Закрепление изученного о предложении, совершенствование навыков устной речи.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объяснять языковые явления, процессы, связи и отношения, выявляемые в ходе исследования 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28.09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Р/р. Характеристика человека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Знакомятся с характеристикой человека. Определяют способы выражения основной мысли.  Устно или письменно описывают человека. Перера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батывают сочинение и записывают исправленный вариант- сочинение на за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данную тему 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29.09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3B4F86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Синтаксический разбор предложения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Научиться выполнять синтаксический разбор предложения 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BF1FFB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познавательного интереса.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66187" w:rsidRPr="002E6CD0" w:rsidRDefault="00115B98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3.10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Простое предложение. Порядок слов в предложении.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Логическое ударение.             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Научиться характеризовать предложение как  единицу синтаксиса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 выявляемые в ходе анализа текста, предложения, слова, словосочетания.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устойчивой мотивации к самостоятельной и коллективной аналитической и творческой  деятельности</w:t>
            </w:r>
          </w:p>
        </w:tc>
        <w:tc>
          <w:tcPr>
            <w:tcW w:w="851" w:type="dxa"/>
          </w:tcPr>
          <w:p w:rsidR="00766187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4.10</w:t>
            </w:r>
          </w:p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5.10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Р/р.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Описание                  памятника                культуры. </w:t>
            </w: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Сочинение. Описание картины храма Василия Блаженного</w:t>
            </w:r>
          </w:p>
          <w:p w:rsidR="00766187" w:rsidRPr="00BF1FFB" w:rsidRDefault="00766187" w:rsidP="007661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66187" w:rsidRPr="00BF1FFB" w:rsidRDefault="00766187" w:rsidP="007661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</w:t>
            </w: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766187" w:rsidRPr="00BF1FFB" w:rsidRDefault="00766187" w:rsidP="007661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батывают сочинение и записывают исправленный вариант- сочинение на за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данную тему 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  <w:p w:rsidR="00766187" w:rsidRPr="00766187" w:rsidRDefault="00766187" w:rsidP="007661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B44BD8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6.10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Контрольный тест «Словосочетание. Предложение.»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  <w:p w:rsidR="00766187" w:rsidRPr="00766187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BF1FFB" w:rsidRDefault="00766187" w:rsidP="007661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851" w:type="dxa"/>
          </w:tcPr>
          <w:p w:rsidR="00766187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10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.10</w:t>
            </w:r>
          </w:p>
          <w:p w:rsidR="00766187" w:rsidRPr="00B44BD8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Подлежащее. 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Расширение представления учеников о подлежащем, его признаках и способах выражения, углубление знаний о синонимических связях языковых единиц.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BF1FFB" w:rsidRDefault="00766187" w:rsidP="00766187">
            <w:pPr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Осознавать ценность русского языка и богатство его структурных возможностей для выражения разных оттенков мысли.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языку и чувства языка.</w:t>
            </w:r>
          </w:p>
        </w:tc>
        <w:tc>
          <w:tcPr>
            <w:tcW w:w="851" w:type="dxa"/>
          </w:tcPr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11.10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Сказуемое.  Простое              глагольное                сказуемое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Расширение представления о сказуемом, его признаках, ознакомление с понятием простого глагольного сказуемого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навыков интеграции индивидуального и коллективного конструирования в ходе решения общей  задачи</w:t>
            </w:r>
          </w:p>
        </w:tc>
        <w:tc>
          <w:tcPr>
            <w:tcW w:w="851" w:type="dxa"/>
          </w:tcPr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12.10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Составное                    глагольное              сказуемое.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Сформирование понятия о составном глагольном сказуемом и способах его выражения.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Выделяют и формулируют познавательную цель. Применяют методы информационного поиска, в том числе с помощью компьютерных средств.    Осуществляют поиск и выделение необходимой информации. 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 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7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4"/>
                <w:sz w:val="18"/>
                <w:szCs w:val="18"/>
                <w:lang w:val="ru-RU" w:eastAsia="ru-RU"/>
              </w:rPr>
              <w:t xml:space="preserve">формировать </w:t>
            </w:r>
            <w:r w:rsidRPr="0076618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18"/>
                <w:szCs w:val="18"/>
                <w:lang w:val="ru-RU" w:eastAsia="ru-RU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851" w:type="dxa"/>
          </w:tcPr>
          <w:p w:rsidR="00766187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13.10</w:t>
            </w:r>
          </w:p>
          <w:p w:rsidR="00766187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17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.10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rPr>
          <w:trHeight w:val="1649"/>
        </w:trPr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Составное               именное                    сказуемое.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понятие о составном именном сказуемом, закрепление умения различать простое глагольное сказуемое «быть» с глаголом связкой «быть» в составном именном сказуемом.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Осуществляют поиск и выделение необходимой информации. Структурируют знания. Выбирают основания и критерии для сравнения, сериации, классификации объектов.  Создают структуру взаимосвязей смысловых единиц текста.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    Осознают качество и уровень усвоения.</w:t>
            </w:r>
          </w:p>
        </w:tc>
        <w:tc>
          <w:tcPr>
            <w:tcW w:w="1985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Описывают содержание совершаемых действий с целью ориентировки предметно-практической или иной деятельности.  Умеют представлять конкретное содержание и сообщать его в письменной и устной форме.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Интересуются чужим мнением и высказывают свое. 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18"/>
                <w:szCs w:val="18"/>
                <w:lang w:val="ru-RU" w:eastAsia="ru-RU"/>
              </w:rPr>
              <w:t>формировать познаватель</w:t>
            </w:r>
            <w:r w:rsidRPr="0076618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18"/>
                <w:szCs w:val="18"/>
                <w:lang w:val="ru-RU" w:eastAsia="ru-RU"/>
              </w:rPr>
              <w:softHyphen/>
              <w:t>ный интерес и устойчивую мотивацию к исследова</w:t>
            </w:r>
            <w:r w:rsidRPr="0076618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18"/>
                <w:szCs w:val="18"/>
                <w:lang w:val="ru-RU" w:eastAsia="ru-RU"/>
              </w:rPr>
              <w:softHyphen/>
              <w:t>тельской дея</w:t>
            </w:r>
            <w:r w:rsidRPr="0076618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18"/>
                <w:szCs w:val="18"/>
                <w:lang w:val="ru-RU" w:eastAsia="ru-RU"/>
              </w:rPr>
              <w:softHyphen/>
              <w:t>тельности</w:t>
            </w:r>
          </w:p>
        </w:tc>
        <w:tc>
          <w:tcPr>
            <w:tcW w:w="851" w:type="dxa"/>
          </w:tcPr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18.10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Тире между                      подлежащим                и сказуемым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Углубление знаний о правилах пунктуации, регламентирующих постановку тире между подлежащим и сказуемым.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исследования причастий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навыков интеграции индивидуального и коллективного конструирования в ходе решения общей  задачи</w:t>
            </w:r>
          </w:p>
        </w:tc>
        <w:tc>
          <w:tcPr>
            <w:tcW w:w="851" w:type="dxa"/>
          </w:tcPr>
          <w:p w:rsidR="00766187" w:rsidRPr="00B44BD8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19.10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26</w:t>
            </w: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Контрольный диктант №2 по теме                    «Главные                члены             предложения». 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851" w:type="dxa"/>
          </w:tcPr>
          <w:p w:rsidR="00766187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20.10</w:t>
            </w:r>
          </w:p>
          <w:p w:rsidR="00766187" w:rsidRPr="00B44BD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24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.10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P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Роль                             второстепенных членов                     предложения.</w:t>
            </w: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Анализ контрольного диктанта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Дополнение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Закрепление знаний о второстепенных членах предложения, расширение представлении о дополнение, способах его выражения.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выбирать смысловые единицы текста и устанавливать отношения между ними. Осуществляют поиск и выделение необходимой информации. Структурируют знания. Определяют основную и второстепенную информацию.  Анализируют объект, выделяя существенные и несущественные признаки. Устанавливают причинно-следственные связи.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Адекватно используют речевые средства для дискуссии и аргументации своей позиции. Демонстрируют способность к эмпатии, стремление устанавливать доверительные отношения взаимопонимания.  Вступают в диалог, участвуют в коллективном обсуждении проблем.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Роль                             второстепенных членов                     предложения.</w:t>
            </w: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Анализ контрольного диктанта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Дополнение</w:t>
            </w:r>
          </w:p>
        </w:tc>
        <w:tc>
          <w:tcPr>
            <w:tcW w:w="851" w:type="dxa"/>
          </w:tcPr>
          <w:p w:rsidR="00766187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25.10</w:t>
            </w: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Pr="00B44BD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26.10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rPr>
          <w:trHeight w:val="1304"/>
        </w:trPr>
        <w:tc>
          <w:tcPr>
            <w:tcW w:w="708" w:type="dxa"/>
          </w:tcPr>
          <w:p w:rsidR="00766187" w:rsidRDefault="00766187" w:rsidP="0076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29</w:t>
            </w:r>
          </w:p>
          <w:p w:rsidR="00766187" w:rsidRDefault="00766187" w:rsidP="0076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Определение.</w:t>
            </w: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Согласованные и несогласованные определения.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представлений об определении.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Выделяют объекты и процессы с точки зрения целого и частей. Анализируют условия и требования учебной деятельности.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 Устанавливают причинно-следственные связи. задачи.</w:t>
            </w:r>
          </w:p>
        </w:tc>
        <w:tc>
          <w:tcPr>
            <w:tcW w:w="1984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Сличают свой способ действия с эталоном.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представлять конкретное содержание и сообщать его в письменной и устной форме.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Определение.</w:t>
            </w: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Согласованные и несогласованные определения.</w:t>
            </w:r>
          </w:p>
        </w:tc>
        <w:tc>
          <w:tcPr>
            <w:tcW w:w="851" w:type="dxa"/>
          </w:tcPr>
          <w:p w:rsidR="00766187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27.10</w:t>
            </w: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9.11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31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Приложение.    Знаки                        препинания  при нем.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Расширение представлений об определении, формирование понятия об приложении.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Приложение.    Знаки                        препинания  при нем.</w:t>
            </w:r>
          </w:p>
        </w:tc>
        <w:tc>
          <w:tcPr>
            <w:tcW w:w="851" w:type="dxa"/>
          </w:tcPr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10.11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32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 Сочинение-описание местности (упр.224)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Знакомятся с описанием местности. Определяют способы выражения основной мысли. Перера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батывают сочинение и записывают исправленный вариант- сочинение на за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данную тему 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Анализируют темы сочинений. Составляют предложения.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 Сочинение-описание местности (упр.224)</w:t>
            </w:r>
          </w:p>
        </w:tc>
        <w:tc>
          <w:tcPr>
            <w:tcW w:w="851" w:type="dxa"/>
          </w:tcPr>
          <w:p w:rsidR="00766187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14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.11</w:t>
            </w:r>
          </w:p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P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34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Обстоятельство. 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виды обстоятельств.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Расширение представлений об обстоятельстве, ознакомление с основными видами обстоятельств.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объяснять языковые явления, процессы, связи и отношения, выявляемые в ходе исследования причастий</w:t>
            </w:r>
          </w:p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84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Обстоятельство. 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виды обстоятельств.</w:t>
            </w:r>
          </w:p>
        </w:tc>
        <w:tc>
          <w:tcPr>
            <w:tcW w:w="851" w:type="dxa"/>
          </w:tcPr>
          <w:p w:rsidR="00766187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15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.11</w:t>
            </w: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Pr="00B44BD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16.11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Проверка знаний, закрепление навыков синтаксического разбора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851" w:type="dxa"/>
          </w:tcPr>
          <w:p w:rsidR="00766187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17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Р/р. Ораторская  (публичная) речь.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. Определяют способы выражения основной мысли.  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Р/р. Ораторская  (публичная) речь.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21.11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Повторение изученного                  по теме              «Второстепенные предложения»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контрольному диктанту.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Закрепление знаний о второстепенных членах предложения, расширение представлении о дополнение, способах его выражения.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выводить следствия из имеющихся в условии задачи данных. Анализируют условия и требования задачи. Выполняют операции со знаками и символами.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1984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Осознают качество и уровень усвоения.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Повторение изученного                  по теме              «Второстепенные предложения»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контрольному диктанту.</w:t>
            </w:r>
          </w:p>
        </w:tc>
        <w:tc>
          <w:tcPr>
            <w:tcW w:w="851" w:type="dxa"/>
          </w:tcPr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22.11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Контрольный диктант №3 по теме                      «Второстепенные предложения». 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Контрольный диктант №3 по теме                      «Второстепенные предложения». </w:t>
            </w:r>
          </w:p>
        </w:tc>
        <w:tc>
          <w:tcPr>
            <w:tcW w:w="851" w:type="dxa"/>
          </w:tcPr>
          <w:p w:rsidR="00766187" w:rsidRPr="00B44BD8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23.11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39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Основные группы односоставных предложений. </w:t>
            </w: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Анализ контрольного диктанта.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. 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  <w:vMerge w:val="restart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Расширение представлений об о предложении, формирование понятий об односоставных предложениях с главным членом – сказуемым, об определенно личных предложениях.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представлении об определенно – личных                   предложениях и способах выражения сказуемого в этих предложениях.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заменять термины определениями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Осуществляют поиск и выделение необходимой информации. Применяют методы информационного поиска, в том числе с помощью компьютерных средств.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984" w:type="dxa"/>
            <w:vMerge w:val="restart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Определяют последовательность промежуточных целей с учетом конечного результата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1985" w:type="dxa"/>
            <w:vMerge w:val="restart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Определяют цели и функции участников, способы взаимодействия.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рабочие отношения, учатся эффективно сотрудничать и способствовать продуктивной кооперации.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B44BD8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24.11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Определенно – личные                   предложения.</w:t>
            </w:r>
          </w:p>
        </w:tc>
        <w:tc>
          <w:tcPr>
            <w:tcW w:w="851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  <w:vMerge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1984" w:type="dxa"/>
            <w:vMerge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</w:p>
        </w:tc>
        <w:tc>
          <w:tcPr>
            <w:tcW w:w="851" w:type="dxa"/>
          </w:tcPr>
          <w:p w:rsidR="00766187" w:rsidRPr="00B44BD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28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Неопределенно – личные                предложения.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понятие о неопределенно- личных предложениях, нахождению их и выделению в тексте.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B44BD8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29.11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P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43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Безличные             предложения. </w:t>
            </w:r>
          </w:p>
          <w:p w:rsidR="00766187" w:rsidRPr="00766187" w:rsidRDefault="00766187" w:rsidP="00766187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Безличные             предложения. Продолжение.</w:t>
            </w:r>
          </w:p>
          <w:p w:rsidR="00766187" w:rsidRPr="00766187" w:rsidRDefault="00766187" w:rsidP="00766187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представлении о безличных предложениях и способах выражения сказуемого в этих предложениях.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Выбирают основания и критерии для сравнения, сериации, классификации объектов.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4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30.11</w:t>
            </w: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44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Р/р. Сочинение-рассуждение по картине К. Юона «Мартовское солнце»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батывают сочинение и записывают исправленный вариант- сочинение на за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данную тему 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5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.12</w:t>
            </w:r>
          </w:p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tabs>
                <w:tab w:val="left" w:pos="1896"/>
              </w:tabs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Назывные предложения.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понятие о назывных предложениях, нахождению их и выделению в тексте.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Выбирают основания и критерии для сравнения, классификации объектов.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4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5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рабочие отношения.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6.12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tabs>
                <w:tab w:val="left" w:pos="1896"/>
              </w:tabs>
              <w:ind w:right="-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 Сочинение на свободную тему (упр.290)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Определяют способы выражения основной мысли. Перера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батывают сочинение и записывают исправленный вариант- сочинение на за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данную тему 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B44BD8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7.12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Неполные             предложения.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представлении о неполных предложениях.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B44BD8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8.12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Синтаксический разбор                        односоставного предложения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делать синтаксический разбор                        односоставного предложения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Выбирают основания и критерии для сравнения, сериации, классификации объектов.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4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B44BD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12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6187" w:rsidRPr="002E6CD0" w:rsidRDefault="00766187" w:rsidP="007661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Обобщение и систематизация материала                   по односоставным и неполным предложениям.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контрольному диктанту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Закрепление представления об односоставных предложениях с главным членом – сказуемым.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5" w:type="dxa"/>
          </w:tcPr>
          <w:p w:rsidR="00766187" w:rsidRPr="00BF1FFB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Придерживаются морально–этических и психологических принципов общения и сотрудничества.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Регулируют собственную деятельность посредством речевых действий.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13.12</w:t>
            </w:r>
          </w:p>
          <w:p w:rsidR="00766187" w:rsidRPr="00F619DA" w:rsidRDefault="00766187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Контрольный диктант №4 по теме                      «Односоставные предложения». 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4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851" w:type="dxa"/>
          </w:tcPr>
          <w:p w:rsidR="00766187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14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766187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Понятие об осложненном предложении.   </w:t>
            </w: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Анализ контрольного диктанта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понятие об осложненном предложении  , сферы их употребления.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5" w:type="dxa"/>
          </w:tcPr>
          <w:p w:rsidR="00766187" w:rsidRPr="00BF1FFB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Придерживаются морально–этических и психологических принципов общения и сотрудничества.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Регулируют собственную деятельность посредством речевых действий.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15.12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Понятие об однородных членах. Однородные и неоднородные определения.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Закрепление изученного об односоставных и неполных предложениях, углубление представлений об однородных членах.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Углубление знаний об однородных членах, связанных сочинительными союзами.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Выделяют и формулируют познавательную цель. Строят логические цепи рассуждений. Структурируют знания. 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 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766187" w:rsidRPr="00B65761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19.12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rPr>
          <w:trHeight w:val="1363"/>
        </w:trPr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Однородные    члены, связанные сочинительными союзами, и пунктуация    при них.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Углубление представлений об однородных членах, закрепление навыков узнавания их в тексте графического их изображения.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Выбирают основания и критерии для сравнения, сериации, классификации объектов.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4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20.12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Р/р. Сочинение по картине М. Добужинского «Город в николаевское время»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батывают сочинение и записывают исправленный вариант- сочинение на за</w:t>
            </w: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softHyphen/>
              <w:t>данную тему 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ind w:right="7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B65761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21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Однородные  члены, связанные сочинительными союзами,  и пунктуация            при них.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Восстановление знаний учеников об обобщающих словах при однородных членах, углубление и расширение знаний по теме.</w:t>
            </w:r>
          </w:p>
        </w:tc>
        <w:tc>
          <w:tcPr>
            <w:tcW w:w="2268" w:type="dxa"/>
          </w:tcPr>
          <w:p w:rsidR="00766187" w:rsidRPr="00BF1FFB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причинно-следственные связи. Строят логические цепи рассуждений.</w:t>
            </w:r>
          </w:p>
        </w:tc>
        <w:tc>
          <w:tcPr>
            <w:tcW w:w="1984" w:type="dxa"/>
            <w:vMerge w:val="restart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 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B65761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22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187" w:rsidRPr="00766187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57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Обобщающие слова при                  однородных                     членах и знаки препинания при них. 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Обобщающие слова при                  однородных                     членах и знаки препинания при них.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187" w:rsidRPr="002E6CD0" w:rsidRDefault="00766187" w:rsidP="0076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  <w:tcBorders>
              <w:top w:val="nil"/>
            </w:tcBorders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Восстановление знаний учеников об обобщающих словах при однородных членах, углубление и расширение знаний по теме.</w:t>
            </w:r>
          </w:p>
        </w:tc>
        <w:tc>
          <w:tcPr>
            <w:tcW w:w="2268" w:type="dxa"/>
            <w:tcBorders>
              <w:top w:val="nil"/>
            </w:tcBorders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1984" w:type="dxa"/>
            <w:vMerge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Придерживаются морально–этических и психологических принципов общения и сотрудничества.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Регулируют собственную деятельность посредством речевых действий.</w:t>
            </w:r>
          </w:p>
        </w:tc>
        <w:tc>
          <w:tcPr>
            <w:tcW w:w="1984" w:type="dxa"/>
            <w:tcBorders>
              <w:top w:val="nil"/>
            </w:tcBorders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26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.12</w:t>
            </w: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Pr="00B65761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27.12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411" w:type="dxa"/>
          </w:tcPr>
          <w:p w:rsidR="00766187" w:rsidRPr="00BF1FFB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Синтаксический разбор                     предложения                   с однородными членами.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Пунктуационный разбор                         предложения                  с однородными членами.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делать синтаксический разбор                        с однородными членами.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делать пунктуационный разбор                         предложения                  с однородными членами.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28</w:t>
            </w:r>
            <w:r w:rsidR="00766187">
              <w:rPr>
                <w:rFonts w:eastAsia="Calibri"/>
                <w:sz w:val="16"/>
                <w:szCs w:val="16"/>
                <w:lang w:eastAsia="en-US" w:bidi="en-US"/>
              </w:rPr>
              <w:t>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2E6CD0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59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Повторение по теме «Однородные члены                     предложения»</w:t>
            </w:r>
          </w:p>
          <w:p w:rsidR="00766187" w:rsidRPr="00BF1FFB" w:rsidRDefault="00766187" w:rsidP="00766187">
            <w:pPr>
              <w:ind w:right="-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Тест.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5" w:type="dxa"/>
          </w:tcPr>
          <w:p w:rsidR="00766187" w:rsidRPr="00BF1FFB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Придерживаются морально–этических и психологических принципов общения и сотрудничества.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Регулируют собственную деятельность посредством речевых действий.</w:t>
            </w: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766187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29.12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66187" w:rsidRPr="00B815BA" w:rsidTr="00B041A0">
        <w:tc>
          <w:tcPr>
            <w:tcW w:w="708" w:type="dxa"/>
          </w:tcPr>
          <w:p w:rsidR="00766187" w:rsidRPr="002E6CD0" w:rsidRDefault="00766187" w:rsidP="00766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11" w:type="dxa"/>
          </w:tcPr>
          <w:p w:rsidR="00766187" w:rsidRPr="00766187" w:rsidRDefault="00766187" w:rsidP="00766187">
            <w:pPr>
              <w:ind w:right="-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Контрольный диктант №5 по теме                       «Однородные члены                          предложения». </w:t>
            </w:r>
          </w:p>
        </w:tc>
        <w:tc>
          <w:tcPr>
            <w:tcW w:w="851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766187" w:rsidRPr="00766187" w:rsidRDefault="00766187" w:rsidP="0076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766187" w:rsidRPr="00766187" w:rsidRDefault="00766187" w:rsidP="00766187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766187" w:rsidRPr="00766187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6618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4" w:type="dxa"/>
          </w:tcPr>
          <w:p w:rsidR="00766187" w:rsidRPr="00BF1FFB" w:rsidRDefault="00766187" w:rsidP="0076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851" w:type="dxa"/>
          </w:tcPr>
          <w:p w:rsidR="00766187" w:rsidRPr="00F619DA" w:rsidRDefault="00115B98" w:rsidP="00766187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12.01</w:t>
            </w:r>
          </w:p>
        </w:tc>
        <w:tc>
          <w:tcPr>
            <w:tcW w:w="1134" w:type="dxa"/>
          </w:tcPr>
          <w:p w:rsidR="00766187" w:rsidRPr="002E6CD0" w:rsidRDefault="00766187" w:rsidP="0076618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B815BA" w:rsidTr="00B041A0">
        <w:tc>
          <w:tcPr>
            <w:tcW w:w="708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Понятие об                   обособлении.</w:t>
            </w: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Анализ контрольного диктанта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понятие об обособленных членах предложения, ознакомление с обособленными определениями и приложениями, развитие навыков выразительного чтения.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5" w:type="dxa"/>
          </w:tcPr>
          <w:p w:rsidR="009E1F84" w:rsidRPr="00BF1FFB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Придерживаются морально–этических и психологических принципов общения и сотрудничества.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Регулируют собственную деятельность посредством речевых действий.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Pr="00F619DA" w:rsidRDefault="009E1F84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</w:t>
            </w:r>
            <w:r w:rsidR="00115B98">
              <w:rPr>
                <w:rFonts w:eastAsia="Calibri"/>
                <w:sz w:val="16"/>
                <w:szCs w:val="16"/>
                <w:lang w:eastAsia="en-US" w:bidi="en-US"/>
              </w:rPr>
              <w:t>6.01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B815BA" w:rsidTr="00B041A0">
        <w:tc>
          <w:tcPr>
            <w:tcW w:w="708" w:type="dxa"/>
          </w:tcPr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62</w:t>
            </w: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Pr="002E6CD0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63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Обособленные определения.  </w:t>
            </w:r>
          </w:p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Выделительные знаки                     препинания при них.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Повторение правил образование причастий, закрепление пунктуационных навыков, развитие навыков выразительного чтения.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17</w:t>
            </w:r>
            <w:r w:rsidR="009E1F84">
              <w:rPr>
                <w:rFonts w:eastAsia="Calibri"/>
                <w:sz w:val="16"/>
                <w:szCs w:val="16"/>
                <w:lang w:eastAsia="en-US" w:bidi="en-US"/>
              </w:rPr>
              <w:t>.01</w:t>
            </w: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Pr="00F619DA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18.01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B815BA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64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Рассуждение на дискуссионную тему.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Р/р. Сочинение – рассуждение           (по выбору).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осмыслить, раскрыть тему высказывания,  составлять рассказ -  повествование на основе жанровой картины, подбирать к тексту заглавие, отражающее тему.  Умеют писать и говорить на тему, используя типовой план сочинения по картине, подбирают заглавие, анализируют чужие тексты, создают собственное высказывание 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выбирать смысловые единицы текста и устанавливать отношения между ними.  Осуществляют поиск и выделение необходимой информации. Осознанно и произвольно строят речевые высказывания в устной и письменной форме.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Умеют слушать и слышать друг друга. Используют адекватные языковые средства для отображения своих чувств, мыслей и побуждений. Умеют представлять конкретное содержание и сообщать его в письменной и устной форме. 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ind w:right="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</w:t>
            </w:r>
          </w:p>
        </w:tc>
        <w:tc>
          <w:tcPr>
            <w:tcW w:w="851" w:type="dxa"/>
          </w:tcPr>
          <w:p w:rsidR="009E1F84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19.01</w:t>
            </w:r>
          </w:p>
          <w:p w:rsidR="009E1F84" w:rsidRPr="00B65761" w:rsidRDefault="009E1F84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B815BA" w:rsidTr="00B041A0">
        <w:tc>
          <w:tcPr>
            <w:tcW w:w="708" w:type="dxa"/>
          </w:tcPr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65</w:t>
            </w: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Pr="002E6CD0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66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Обособленные приложения.   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Выделительные знаки                препинания  при них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  <w:vMerge w:val="restart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понятие об обособленных членах предложения, ознакомление с обособленными определениями и приложениями, развитие навыков выразительного чтения.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Углубление представлений об обособление обстоятельств, объяснить различие между деепричастиями и наречиями, от них образованными.</w:t>
            </w:r>
          </w:p>
        </w:tc>
        <w:tc>
          <w:tcPr>
            <w:tcW w:w="2268" w:type="dxa"/>
            <w:vMerge w:val="restart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  <w:vMerge w:val="restart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  <w:vMerge w:val="restart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  <w:vMerge w:val="restart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23</w:t>
            </w:r>
            <w:r w:rsidR="009E1F84">
              <w:rPr>
                <w:rFonts w:eastAsia="Calibri"/>
                <w:sz w:val="16"/>
                <w:szCs w:val="16"/>
                <w:lang w:eastAsia="en-US" w:bidi="en-US"/>
              </w:rPr>
              <w:t>.01</w:t>
            </w: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Pr="00B65761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24.01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2E6CD0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67-68</w:t>
            </w:r>
          </w:p>
          <w:p w:rsidR="009E1F84" w:rsidRPr="002E6CD0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F84" w:rsidRPr="002E6CD0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Обособленные обстоятельства. 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Выделительные знаки                   препинания при них.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2E6CD0" w:rsidRDefault="009E1F84" w:rsidP="009E1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  <w:vMerge/>
          </w:tcPr>
          <w:p w:rsidR="009E1F84" w:rsidRPr="002E6CD0" w:rsidRDefault="009E1F84" w:rsidP="009E1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5" w:type="dxa"/>
            <w:vMerge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</w:tcPr>
          <w:p w:rsidR="009E1F84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25</w:t>
            </w:r>
            <w:r w:rsidR="009E1F84">
              <w:rPr>
                <w:rFonts w:eastAsia="Calibri"/>
                <w:sz w:val="16"/>
                <w:szCs w:val="16"/>
                <w:lang w:eastAsia="en-US" w:bidi="en-US"/>
              </w:rPr>
              <w:t>.01</w:t>
            </w: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26.01</w:t>
            </w:r>
          </w:p>
          <w:p w:rsidR="00115B98" w:rsidRPr="00F619DA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30.01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B815BA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Урок-зачет по теме «Обособленные определения, приложения, обстоятельства»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851" w:type="dxa"/>
          </w:tcPr>
          <w:p w:rsidR="009E1F84" w:rsidRPr="00B65761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31</w:t>
            </w:r>
            <w:r w:rsidR="009E1F84">
              <w:rPr>
                <w:rFonts w:eastAsia="Calibri"/>
                <w:sz w:val="16"/>
                <w:szCs w:val="16"/>
                <w:lang w:eastAsia="en-US" w:bidi="en-US"/>
              </w:rPr>
              <w:t>.01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B815BA" w:rsidTr="00B041A0">
        <w:trPr>
          <w:trHeight w:val="1450"/>
        </w:trPr>
        <w:tc>
          <w:tcPr>
            <w:tcW w:w="708" w:type="dxa"/>
          </w:tcPr>
          <w:p w:rsidR="009E1F84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70-73</w:t>
            </w:r>
          </w:p>
          <w:p w:rsidR="009E1F84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E1F84" w:rsidRPr="009E1F84" w:rsidRDefault="009E1F84" w:rsidP="009E1F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74-77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Обособление уточняющих членов                     предложения.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Выделительные знаки                 препинания при них.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Закрепление понятий об обособлении уточняющих членов предложения, развитие навыков обнаружения их в устной речи и тексте, формирование понятия о разделительных и выделительных знаков.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Домашнее сочинение по упр.329</w:t>
            </w:r>
          </w:p>
        </w:tc>
        <w:tc>
          <w:tcPr>
            <w:tcW w:w="851" w:type="dxa"/>
          </w:tcPr>
          <w:p w:rsidR="009E1F84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31.01</w:t>
            </w: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1.02</w:t>
            </w: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6.02</w:t>
            </w: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7.02</w:t>
            </w: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8.02</w:t>
            </w:r>
          </w:p>
          <w:p w:rsidR="00115B98" w:rsidRPr="00B65761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9.02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9E1F84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78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Р/р. Изложение                по тексту А.Осипова «Суворов» с   грамматическим заданием (упр. 413)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Пишут изложение по тексту при помощи плана.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Pr="00F619DA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13.02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B815BA" w:rsidTr="00B041A0">
        <w:tc>
          <w:tcPr>
            <w:tcW w:w="708" w:type="dxa"/>
          </w:tcPr>
          <w:p w:rsidR="009E1F84" w:rsidRPr="009E1F84" w:rsidRDefault="009E1F84" w:rsidP="009E1F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79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Урок-зачет по теме «Обособленные уточняющие  члены                     предложения»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851" w:type="dxa"/>
          </w:tcPr>
          <w:p w:rsidR="009E1F84" w:rsidRPr="00B65761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14.02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80-83</w:t>
            </w:r>
          </w:p>
        </w:tc>
        <w:tc>
          <w:tcPr>
            <w:tcW w:w="241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Синтаксический разбор                        предложений                 с обособленными членами.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Пунктуационный разбор                        предложений                 с обособленными членами.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делать синтаксический разбор                        с обособленными членами.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делать пунктуационный разбор                         предложения                  с обособленными членами.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15.02</w:t>
            </w: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16.02</w:t>
            </w:r>
          </w:p>
          <w:p w:rsidR="00115B98" w:rsidRPr="00B65761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20.02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84-85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Повторение по теме                  «Обособленные члены                    предложения».</w:t>
            </w: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контрольному диктанту.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5" w:type="dxa"/>
          </w:tcPr>
          <w:p w:rsidR="009E1F84" w:rsidRPr="00BF1FFB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Придерживаются морально–этических и психологических принципов общения и сотрудничества.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Регулируют собственную деятельность посредством речевых действий.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21.02</w:t>
            </w:r>
          </w:p>
          <w:p w:rsidR="00115B98" w:rsidRPr="00F619DA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22.02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2E6CD0" w:rsidTr="00B041A0">
        <w:tc>
          <w:tcPr>
            <w:tcW w:w="708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86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Контрольный диктант №6 по теме                    «Обособленные члены                    предложения». 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851" w:type="dxa"/>
          </w:tcPr>
          <w:p w:rsidR="009E1F84" w:rsidRPr="00F619DA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23.02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87-89</w:t>
            </w:r>
          </w:p>
        </w:tc>
        <w:tc>
          <w:tcPr>
            <w:tcW w:w="2411" w:type="dxa"/>
          </w:tcPr>
          <w:p w:rsidR="009E1F84" w:rsidRPr="00BF1FFB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Обращение.</w:t>
            </w: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Анализ контрольного диктанта.</w:t>
            </w:r>
          </w:p>
          <w:p w:rsidR="009E1F84" w:rsidRPr="00BF1FFB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понятие об обращении и его роли в предложении, развитие пунктуационных навыков.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27.02</w:t>
            </w: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28.02</w:t>
            </w:r>
          </w:p>
          <w:p w:rsidR="00115B98" w:rsidRPr="00F619DA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1.03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90-91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Знаки                 препинания при обращении.</w:t>
            </w:r>
          </w:p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Употребление обращений.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понятие об обращении и его роли в предложении, развитие пунктуационных навыков.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Выбирают основания и критерии для сравнения, серией, классификации объектов.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9E1F84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2.03</w:t>
            </w:r>
          </w:p>
          <w:p w:rsidR="00115B98" w:rsidRPr="00F619DA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6.03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92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Р/р. Проект «Обращение как живой свидетель истории»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осмыслить, раскрыть тему высказывания, составлять рассказ -  повествование на основе жанровой картины, подбирать к тексту заглавие, отражающее тему.  Умеют писать и говорить на тему, используя типовой план сочинения по картине, подбирают заглавие, анализируют чужие тексты, создают собственное высказывание 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выбирать смысловые единицы текста и устанавливать отношения между ними.  Осуществляют поиск и выделение необходимой информации. Осознанно и произвольно строят речевые высказывания в устной и письменной форме.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Умеют слушать и слышать друг друга. Используют адекватные языковые средства для отображения своих чувств, мыслей и побуждений. Умеют представлять конкретное содержание и сообщать его в письменной и устной форме. 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F84" w:rsidRPr="009E1F84" w:rsidRDefault="009E1F84" w:rsidP="009E1F84">
            <w:pPr>
              <w:ind w:right="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  <w:r w:rsidRPr="009E1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E1F84" w:rsidRPr="00F619DA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7.03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93-95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Вводные слова и вводные предложения.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Сформировать понятие о вводных словах и предложениях, их значении в роли текста.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способы выражения основной мысли текста.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E1F84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8.03</w:t>
            </w:r>
          </w:p>
          <w:p w:rsidR="00115B98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9.03</w:t>
            </w:r>
          </w:p>
          <w:p w:rsidR="00115B98" w:rsidRPr="00F619DA" w:rsidRDefault="00115B98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13.03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96-98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Выделительные знаки                          препинания при вводных словах, вводных                  сочетаниях слов и вводных              предложениях.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Закрепление умений находить вводные слова и предложения в тексте, ознакомление с ролью междометий в предложении.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Выбирают основания и критерии для сравнения, серией, классификации объектов.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Строят логические цепи рассуждений.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9E1F84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14.03</w:t>
            </w: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15.03</w:t>
            </w:r>
          </w:p>
          <w:p w:rsidR="00301B63" w:rsidRPr="00B65761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16.03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Р/Р. Сжатое изложение по Амлинскому (упр.440)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Pr="00801B0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20.03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100-103</w:t>
            </w:r>
          </w:p>
          <w:p w:rsidR="009E1F84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E1F84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E1F84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E1F84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E1F84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E1F84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E1F84" w:rsidRPr="002E6CD0" w:rsidRDefault="009E1F84" w:rsidP="009E1F8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104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Вставные конструкции (слова, словосочетания           и предложения)</w:t>
            </w:r>
          </w:p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BF1FFB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Вставные конструкции (слова, словосочетания           и предложения).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Закрепление.</w:t>
            </w:r>
          </w:p>
          <w:p w:rsidR="009E1F84" w:rsidRPr="00BF1FFB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понятия о вставных конструкциях, показать их роль в предложении.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21.03</w:t>
            </w: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22.03</w:t>
            </w: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23.03</w:t>
            </w: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:rsidR="00301B63" w:rsidRPr="00F619D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6.04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105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Р/р. Изложение по Л.Ильиной (упр.465).</w:t>
            </w:r>
          </w:p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ind w:right="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Pr="002E6CD0" w:rsidRDefault="00301B63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10.04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2E6CD0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106-108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Синтаксический и пунктуационный разбор предложений со словами,               словосочетаниями  и                    предложениями, грамматически не связанными                        с членами                 предложения.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делать синтаксический и пунктуационный разбор предложений                со словами,               словосочетаниями  и                    предложениями, грамматически не связанными                        с членами                 предложения.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Формирование    устойчивой мотивации к обучению. </w:t>
            </w: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Домашнее сочинение по упр.401</w:t>
            </w:r>
          </w:p>
        </w:tc>
        <w:tc>
          <w:tcPr>
            <w:tcW w:w="851" w:type="dxa"/>
          </w:tcPr>
          <w:p w:rsidR="009E1F84" w:rsidRDefault="00301B63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11.04</w:t>
            </w:r>
          </w:p>
          <w:p w:rsidR="00301B63" w:rsidRDefault="00301B63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12.04</w:t>
            </w:r>
          </w:p>
          <w:p w:rsidR="00301B63" w:rsidRPr="00B041A0" w:rsidRDefault="00301B63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13.04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109-111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Повторение                   по теме «Предложения с обращениями, вводными                     и вставными конструкциями».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985" w:type="dxa"/>
          </w:tcPr>
          <w:p w:rsidR="009E1F84" w:rsidRPr="00BF1FFB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Придерживаются морально–этических и психологических принципов общения и сотрудничества.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Регулируют собственную деятельность посредством речевых действий.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17.04</w:t>
            </w: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18.04</w:t>
            </w:r>
          </w:p>
          <w:p w:rsidR="00301B63" w:rsidRPr="00F619D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19.04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B815BA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Контрольный диктант № 7 по теме            «Предложения с обращениями, вводными и вставными конструкциями».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Способность к самооценке</w:t>
            </w:r>
          </w:p>
        </w:tc>
        <w:tc>
          <w:tcPr>
            <w:tcW w:w="851" w:type="dxa"/>
          </w:tcPr>
          <w:p w:rsidR="009E1F84" w:rsidRPr="00F619D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20.04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113-114</w:t>
            </w:r>
          </w:p>
        </w:tc>
        <w:tc>
          <w:tcPr>
            <w:tcW w:w="241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Способы передачи чужой речи. Прямая и косвенная речь. </w:t>
            </w: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контрольного диктанта.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Углубление понятия «чужая речь», выработка навыков постановки знаков препинания.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24.04</w:t>
            </w:r>
          </w:p>
          <w:p w:rsidR="00301B63" w:rsidRPr="00F619D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25.04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115-116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Предложения с прямой речью и знаки препинания при них.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Углубление понятия «прямая речь», выработка навыков постановки знаков препинания.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9E1F84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26.04</w:t>
            </w:r>
          </w:p>
          <w:p w:rsidR="00301B63" w:rsidRPr="00F619D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27.04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117-119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Предложения с косвенной речью. Замена прямой речи косвенной.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Углубление понятия «косвенная речь», выработка навыков постановки знаков препинания.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</w:tcPr>
          <w:p w:rsidR="009E1F84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1.05</w:t>
            </w: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2.05</w:t>
            </w:r>
          </w:p>
          <w:p w:rsidR="00301B63" w:rsidRPr="00F619D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3.05</w:t>
            </w:r>
          </w:p>
        </w:tc>
        <w:tc>
          <w:tcPr>
            <w:tcW w:w="1134" w:type="dxa"/>
          </w:tcPr>
          <w:p w:rsidR="009E1F84" w:rsidRPr="009E1F84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Диалог. 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 Изложение по К.Чуковскому. (упр.490)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Закрепление навыков постановки знаков препинания в предложениях с диалогом.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 навыков лингвистического анализа текста, развитие творческих способностей.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Осваивают содержание изученного и алгоритмы его использования.</w:t>
            </w:r>
          </w:p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Осуществляют поиск и выделение необходимой информации. Структурируют знания. Осознанно и произвольно строят речевые высказывания в устной и письменной форме.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Адекватно используют речевые средства для дискуссии и аргументации своей позиции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Формирование    устойчивой мотивации к обучению.</w:t>
            </w:r>
          </w:p>
        </w:tc>
        <w:tc>
          <w:tcPr>
            <w:tcW w:w="851" w:type="dxa"/>
          </w:tcPr>
          <w:p w:rsidR="009E1F84" w:rsidRPr="00F619D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4.05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Цитаты и знаки препинания при них.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Углубление знаний о сферах применения прямой и косвенной речи, обучение правил правильно цитирования.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причинно-следственные связи. Строят логические цепи рассуждений.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Оценивают  достигнутый  результат.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 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Цитаты и знаки препинания при них.</w:t>
            </w:r>
          </w:p>
        </w:tc>
        <w:tc>
          <w:tcPr>
            <w:tcW w:w="851" w:type="dxa"/>
          </w:tcPr>
          <w:p w:rsidR="009E1F84" w:rsidRPr="00801B0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8.05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122-124</w:t>
            </w:r>
          </w:p>
        </w:tc>
        <w:tc>
          <w:tcPr>
            <w:tcW w:w="241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Синтаксический и пунктуационный разбор предложений с чужой речью.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темы «Способы передачи чужого речи».              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делать синтаксический и пунктуационный разбор предложений с чужой речью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Синтаксический и пунктуационный разбор предложений с чужой речью.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темы «Способы передачи чужого речи».              </w:t>
            </w:r>
          </w:p>
        </w:tc>
        <w:tc>
          <w:tcPr>
            <w:tcW w:w="851" w:type="dxa"/>
          </w:tcPr>
          <w:p w:rsidR="009E1F84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9.05</w:t>
            </w: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10.05</w:t>
            </w:r>
          </w:p>
          <w:p w:rsidR="00301B63" w:rsidRPr="00F619D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11.05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125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Контрольный диктант № 8 по теме            «Предложения с чужой речью».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Контрольный диктант № 8 по теме            «Предложения с чужой речью».</w:t>
            </w:r>
          </w:p>
        </w:tc>
        <w:tc>
          <w:tcPr>
            <w:tcW w:w="851" w:type="dxa"/>
          </w:tcPr>
          <w:p w:rsidR="009E1F84" w:rsidRPr="00801B0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15.05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126-128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Синтаксис (словосочетание, простое предложение, двусоставное предложение, односоставные предложения).</w:t>
            </w:r>
          </w:p>
          <w:p w:rsidR="009E1F84" w:rsidRPr="00BF1FFB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контрольного диктанта.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Осуществляют поиск и выделение необходимой информации. Структурируют знания. Осознанно и произвольно строят речевые высказывания в устной и письменной форме.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(или развивают способность) с помощью вопросов добывать недостающую информацию. Адекватно используют речевые средства для дискуссии и аргументации своей позиции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Синтаксис (словосочетание, простое предложение, двусоставное предложение, односоставные предложения).</w:t>
            </w:r>
          </w:p>
          <w:p w:rsidR="009E1F84" w:rsidRPr="00BF1FFB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контрольного диктанта.</w:t>
            </w:r>
          </w:p>
        </w:tc>
        <w:tc>
          <w:tcPr>
            <w:tcW w:w="851" w:type="dxa"/>
          </w:tcPr>
          <w:p w:rsidR="009E1F84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16.05</w:t>
            </w: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17.05</w:t>
            </w:r>
          </w:p>
          <w:p w:rsidR="00301B63" w:rsidRPr="00801B0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18.05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 Сжатое изложение по тексту упр. 525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Р/р Сжатое изложение по тексту упр. 525</w:t>
            </w:r>
          </w:p>
        </w:tc>
        <w:tc>
          <w:tcPr>
            <w:tcW w:w="851" w:type="dxa"/>
          </w:tcPr>
          <w:p w:rsidR="009E1F84" w:rsidRPr="00F619DA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22.05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130-132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Синтаксис (предложения с однородными членами, с обособленными членами)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причинно-следственные связи. Строят логические цепи рассуждений.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Оценивают  достигнутый  результат.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 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Синтаксис (предложения с однородными членами, с обособленными членами)</w:t>
            </w:r>
          </w:p>
        </w:tc>
        <w:tc>
          <w:tcPr>
            <w:tcW w:w="851" w:type="dxa"/>
          </w:tcPr>
          <w:p w:rsidR="009E1F84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23.05</w:t>
            </w:r>
          </w:p>
          <w:p w:rsidR="00301B63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24.05</w:t>
            </w:r>
          </w:p>
          <w:p w:rsidR="00301B63" w:rsidRPr="00B65761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25.05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133-135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Синтаксис (предложения с</w:t>
            </w:r>
          </w:p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обращениями и вводными словами, способы передачи чухой речи) и пунктуация.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2268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причинно-следственные связи. Строят логические цепи рассуждений.</w:t>
            </w:r>
          </w:p>
        </w:tc>
        <w:tc>
          <w:tcPr>
            <w:tcW w:w="1984" w:type="dxa"/>
          </w:tcPr>
          <w:p w:rsidR="009E1F84" w:rsidRPr="00BF1FFB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Оценивают  достигнутый  результат.</w:t>
            </w:r>
          </w:p>
        </w:tc>
        <w:tc>
          <w:tcPr>
            <w:tcW w:w="1985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Синтаксис (предложения с</w:t>
            </w:r>
          </w:p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обращениями и вводными словами, способы передачи чухой речи) и пунктуация.</w:t>
            </w:r>
          </w:p>
        </w:tc>
        <w:tc>
          <w:tcPr>
            <w:tcW w:w="851" w:type="dxa"/>
          </w:tcPr>
          <w:p w:rsidR="009E1F84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29.05</w:t>
            </w:r>
          </w:p>
          <w:p w:rsidR="00301B63" w:rsidRPr="00B65761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30.05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E1F84" w:rsidRPr="009E1F84" w:rsidTr="00B041A0">
        <w:tc>
          <w:tcPr>
            <w:tcW w:w="708" w:type="dxa"/>
          </w:tcPr>
          <w:p w:rsidR="009E1F84" w:rsidRPr="002E6CD0" w:rsidRDefault="009E1F84" w:rsidP="009E1F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136</w:t>
            </w:r>
          </w:p>
        </w:tc>
        <w:tc>
          <w:tcPr>
            <w:tcW w:w="2411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Итоговый </w:t>
            </w:r>
          </w:p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контрольный диктант </w:t>
            </w:r>
          </w:p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 9 с грамматическим заданием по теме "Повторение".</w:t>
            </w:r>
          </w:p>
        </w:tc>
        <w:tc>
          <w:tcPr>
            <w:tcW w:w="851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1701" w:type="dxa"/>
          </w:tcPr>
          <w:p w:rsidR="009E1F84" w:rsidRPr="009E1F84" w:rsidRDefault="009E1F84" w:rsidP="009E1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268" w:type="dxa"/>
          </w:tcPr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Устанавливают причинно-следственные связи</w:t>
            </w:r>
          </w:p>
          <w:p w:rsidR="009E1F84" w:rsidRPr="009E1F84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Строят логические цепи рассуждений</w:t>
            </w:r>
          </w:p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</w:tcPr>
          <w:p w:rsidR="009E1F84" w:rsidRPr="009E1F84" w:rsidRDefault="009E1F84" w:rsidP="009E1F84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985" w:type="dxa"/>
          </w:tcPr>
          <w:p w:rsidR="009E1F84" w:rsidRPr="00BF1FFB" w:rsidRDefault="009E1F84" w:rsidP="009E1F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F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  <w:r w:rsidRPr="00BF1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Понимают возможность различных точек зрения, не совпадающих с собственной.</w:t>
            </w:r>
          </w:p>
        </w:tc>
        <w:tc>
          <w:tcPr>
            <w:tcW w:w="1984" w:type="dxa"/>
          </w:tcPr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Итоговый </w:t>
            </w:r>
          </w:p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контрольный диктант </w:t>
            </w:r>
          </w:p>
          <w:p w:rsidR="009E1F84" w:rsidRPr="009E1F84" w:rsidRDefault="009E1F84" w:rsidP="009E1F84">
            <w:pPr>
              <w:ind w:right="-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E1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 9 с грамматическим заданием по теме "Повторение".</w:t>
            </w:r>
          </w:p>
        </w:tc>
        <w:tc>
          <w:tcPr>
            <w:tcW w:w="851" w:type="dxa"/>
          </w:tcPr>
          <w:p w:rsidR="009E1F84" w:rsidRPr="00B65761" w:rsidRDefault="00301B63" w:rsidP="009E1F84">
            <w:pPr>
              <w:pStyle w:val="af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 w:bidi="en-US"/>
              </w:rPr>
            </w:pPr>
            <w:r>
              <w:rPr>
                <w:rFonts w:eastAsia="Calibri"/>
                <w:sz w:val="16"/>
                <w:szCs w:val="16"/>
                <w:lang w:eastAsia="en-US" w:bidi="en-US"/>
              </w:rPr>
              <w:t>31.05</w:t>
            </w:r>
          </w:p>
        </w:tc>
        <w:tc>
          <w:tcPr>
            <w:tcW w:w="1134" w:type="dxa"/>
          </w:tcPr>
          <w:p w:rsidR="009E1F84" w:rsidRPr="002E6CD0" w:rsidRDefault="009E1F84" w:rsidP="009E1F84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E43B09" w:rsidRDefault="00E43B09" w:rsidP="0054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3B09" w:rsidRPr="00B041A0" w:rsidRDefault="00E43B09" w:rsidP="00301B6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B041A0">
        <w:rPr>
          <w:rFonts w:ascii="Times New Roman" w:hAnsi="Times New Roman" w:cs="Times New Roman"/>
          <w:b/>
          <w:sz w:val="24"/>
          <w:szCs w:val="28"/>
          <w:lang w:val="ru-RU"/>
        </w:rPr>
        <w:t>Содержание учебного предмета</w:t>
      </w:r>
    </w:p>
    <w:p w:rsidR="00301B63" w:rsidRPr="00301B63" w:rsidRDefault="00301B63" w:rsidP="00301B6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ФУНКЦИИ РУССКОГО ЯЗЫКА В СОВРЕМЕННОМ МИРЕ</w:t>
      </w:r>
    </w:p>
    <w:p w:rsidR="00301B63" w:rsidRPr="00301B63" w:rsidRDefault="00301B63" w:rsidP="00301B63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(1 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Русский язык в современном мире.</w:t>
      </w:r>
    </w:p>
    <w:p w:rsidR="00301B63" w:rsidRPr="00301B63" w:rsidRDefault="00301B63" w:rsidP="00301B63">
      <w:pPr>
        <w:spacing w:after="0" w:line="240" w:lineRule="auto"/>
        <w:ind w:right="10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</w:p>
    <w:p w:rsidR="00301B63" w:rsidRPr="00301B63" w:rsidRDefault="00301B63" w:rsidP="0030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 xml:space="preserve">ПОВТОРЕНИЕ ИЗУЧЕННОГО В 5-7 КЛАССАХ </w:t>
      </w:r>
    </w:p>
    <w:p w:rsidR="00301B63" w:rsidRPr="00301B63" w:rsidRDefault="00301B63" w:rsidP="00301B63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 xml:space="preserve"> (8 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</w:pPr>
    </w:p>
    <w:p w:rsidR="00301B63" w:rsidRPr="00301B63" w:rsidRDefault="00301B63" w:rsidP="00301B63">
      <w:pPr>
        <w:spacing w:after="0" w:line="240" w:lineRule="auto"/>
        <w:ind w:right="12"/>
        <w:rPr>
          <w:rFonts w:ascii="Times New Roman" w:eastAsia="Times New Roman" w:hAnsi="Times New Roman" w:cs="Times New Roman"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Подробное изложение с грамматическим заданием.</w:t>
      </w:r>
    </w:p>
    <w:p w:rsidR="00301B63" w:rsidRPr="00301B63" w:rsidRDefault="00301B63" w:rsidP="00301B63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</w:p>
    <w:p w:rsidR="00301B63" w:rsidRPr="00301B63" w:rsidRDefault="00301B63" w:rsidP="0030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  <w:t xml:space="preserve">СИНТАКСИС. ПУНКТУАЦИЯ. КУЛЬТУРА РЕЧИ   </w:t>
      </w:r>
    </w:p>
    <w:p w:rsidR="00301B63" w:rsidRPr="00301B63" w:rsidRDefault="00301B63" w:rsidP="00301B63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(6 ч)</w:t>
      </w:r>
    </w:p>
    <w:p w:rsidR="00301B63" w:rsidRPr="00301B63" w:rsidRDefault="00301B63" w:rsidP="00301B63">
      <w:pPr>
        <w:spacing w:after="0" w:line="240" w:lineRule="auto"/>
        <w:ind w:right="12"/>
        <w:rPr>
          <w:rFonts w:ascii="Times New Roman" w:eastAsia="Times New Roman" w:hAnsi="Times New Roman" w:cs="Times New Roman"/>
          <w:bCs/>
          <w:color w:val="0D0D0D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0"/>
          <w:szCs w:val="20"/>
          <w:lang w:val="ru-RU" w:eastAsia="ru-RU"/>
        </w:rPr>
        <w:t xml:space="preserve">Сжатое изложение. </w:t>
      </w: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Основные единицы синтаксиса. Текст как единица синтаксиса. Предложение как единица синтаксиса.</w:t>
      </w:r>
    </w:p>
    <w:p w:rsidR="00301B63" w:rsidRPr="00301B63" w:rsidRDefault="00301B63" w:rsidP="00301B63">
      <w:pPr>
        <w:spacing w:after="0" w:line="240" w:lineRule="auto"/>
        <w:ind w:right="12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</w:p>
    <w:p w:rsidR="00301B63" w:rsidRPr="00301B63" w:rsidRDefault="00301B63" w:rsidP="00301B63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СЛОВОСОЧЕТАНИЕ</w:t>
      </w:r>
    </w:p>
    <w:p w:rsidR="00301B63" w:rsidRPr="00301B63" w:rsidRDefault="00301B63" w:rsidP="00301B63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(4ч)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 xml:space="preserve">Повторение пройденного о словосочетании в </w:t>
      </w: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V</w:t>
      </w: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 xml:space="preserve"> классе. Связь слов в словосочетании; согласование, управление, примыкание. Виды словосочетаний по морфологическим свойствам главного слова (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 xml:space="preserve">глагольные, именные, наречные). </w:t>
      </w: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301B63" w:rsidRPr="00301B63" w:rsidRDefault="00301B63" w:rsidP="0030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 xml:space="preserve">ПРОСТОЕ       ПРЕДЛОЖЕНИЕ </w:t>
      </w:r>
    </w:p>
    <w:p w:rsidR="00301B63" w:rsidRPr="00301B63" w:rsidRDefault="00301B63" w:rsidP="0030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  <w:t xml:space="preserve">(7 ч)     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Повторение пройденного о предложении. Грамматическая (предикативная) основа предложения.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Описание архитектурных памятников как вид текста; структура текста, его языковые особенности.</w:t>
      </w:r>
    </w:p>
    <w:p w:rsidR="00301B63" w:rsidRPr="00301B63" w:rsidRDefault="00301B63" w:rsidP="00301B63">
      <w:pPr>
        <w:spacing w:after="0" w:line="240" w:lineRule="auto"/>
        <w:ind w:left="346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ДВУСОСТАВНЫЕ ПРЕДЛОЖЕНИЯ</w:t>
      </w:r>
    </w:p>
    <w:p w:rsidR="00301B63" w:rsidRPr="00301B63" w:rsidRDefault="00301B63" w:rsidP="00301B63">
      <w:pPr>
        <w:spacing w:after="0" w:line="240" w:lineRule="auto"/>
        <w:ind w:left="346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ГЛАВНЫЕ ЧЛЕНЫ ПРЕДЛОЖЕНИЯ</w:t>
      </w:r>
    </w:p>
    <w:p w:rsidR="00301B63" w:rsidRPr="00301B63" w:rsidRDefault="00301B63" w:rsidP="00301B63">
      <w:pPr>
        <w:spacing w:after="0" w:line="240" w:lineRule="auto"/>
        <w:ind w:left="346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(6ч)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Повто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 xml:space="preserve">рение пройденного о подлежащем. </w:t>
      </w: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Способы выражения подлежащего. Повторение изученного о сказуемом. Составное глагольное сказуемое. Составное именное сказуемое. Тир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 xml:space="preserve">е между подлежащим и сказуемым. </w:t>
      </w: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Синтаксические синонимы главных членов предлож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 xml:space="preserve">ения, их текстообразующая роль. </w:t>
      </w:r>
    </w:p>
    <w:p w:rsidR="00301B63" w:rsidRPr="00301B63" w:rsidRDefault="00301B63" w:rsidP="00301B63">
      <w:pPr>
        <w:spacing w:after="0" w:line="240" w:lineRule="auto"/>
        <w:ind w:left="2654" w:right="732" w:hanging="1632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ВТОРОСТЕПННЫЕ ЧЛЕНЫ ПРЕДЛОЖЕНИЯ</w:t>
      </w:r>
    </w:p>
    <w:p w:rsidR="00301B63" w:rsidRPr="00301B63" w:rsidRDefault="00301B63" w:rsidP="00301B63">
      <w:pPr>
        <w:spacing w:after="0" w:line="240" w:lineRule="auto"/>
        <w:ind w:left="2654" w:right="732" w:hanging="1632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(12 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301B63" w:rsidRPr="00301B63" w:rsidRDefault="00301B63" w:rsidP="00301B63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ОДНОСОСТАВНЫЕ ПРЕДЛОЖЕНИЯ</w:t>
      </w:r>
    </w:p>
    <w:p w:rsidR="00301B63" w:rsidRPr="00301B63" w:rsidRDefault="00301B63" w:rsidP="00301B63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(12ч)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Синонимия односоставных и двусоставных предлож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ений, их текстообразующая роль.</w:t>
      </w:r>
    </w:p>
    <w:p w:rsidR="00301B63" w:rsidRPr="00301B63" w:rsidRDefault="00301B63" w:rsidP="00301B63">
      <w:pPr>
        <w:spacing w:after="0" w:line="240" w:lineRule="auto"/>
        <w:ind w:left="844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ПРОСТО</w:t>
      </w:r>
      <w:r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 xml:space="preserve">Е    ОСЛОЖНЁННОЕ    ПРЕДЛОЖЕНИЯ </w:t>
      </w: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(1ч)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 xml:space="preserve">Простое осложненное предложение. 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Способы осложнения предложения.</w:t>
      </w: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.</w:t>
      </w:r>
    </w:p>
    <w:p w:rsidR="00301B63" w:rsidRPr="00301B63" w:rsidRDefault="00301B63" w:rsidP="00301B63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ОДНОРО</w:t>
      </w:r>
      <w:r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 xml:space="preserve">ДНЫЕ     ЧЛЕНЫ      ПРЕДЛОЖЕНИЯ </w:t>
      </w: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(9ч)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общающих словах в предложениях.</w:t>
      </w:r>
    </w:p>
    <w:p w:rsidR="00301B63" w:rsidRPr="00301B63" w:rsidRDefault="00301B63" w:rsidP="00301B63">
      <w:pPr>
        <w:spacing w:after="0" w:line="240" w:lineRule="auto"/>
        <w:ind w:left="686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ОБОСОБЛЕННЫ</w:t>
      </w:r>
      <w:r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 xml:space="preserve">Е       ЧЛЕНЫ       ПРЕДЛОЖЕНИЯ </w:t>
      </w: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(15ч+1ч)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Синтаксические синонимы обособленных членов предлож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ения, их текстообразующая роль.</w:t>
      </w:r>
    </w:p>
    <w:p w:rsidR="00301B63" w:rsidRPr="00301B63" w:rsidRDefault="00301B63" w:rsidP="00301B63">
      <w:pPr>
        <w:spacing w:after="0" w:line="240" w:lineRule="auto"/>
        <w:ind w:left="34" w:right="20" w:firstLine="322"/>
        <w:jc w:val="center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  <w:t>СЛОВА, ГРАММАТИЧЕСКИ НЕ СВЯЗАН</w:t>
      </w:r>
      <w:r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  <w:t xml:space="preserve">НЫЕ С ЧЛЕНАМИ ПРЕДЛОЖЕНИЯ. ОБРАЩЕНИЕ </w:t>
      </w:r>
      <w:r w:rsidRPr="00301B63"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  <w:t>(2ч+1ч)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Повторение изученного об обращении.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Распространенное обращение. Выделительные знаки препинания при обращениях.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Текстообразующая роль обращений.</w:t>
      </w:r>
    </w:p>
    <w:p w:rsidR="00301B63" w:rsidRPr="00301B63" w:rsidRDefault="00301B63" w:rsidP="0030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ВВОДНЫЕ И ВСТАВНЫЕ КОНСТРУКЦИИ</w:t>
      </w:r>
    </w:p>
    <w:p w:rsidR="00301B63" w:rsidRPr="00301B63" w:rsidRDefault="00301B63" w:rsidP="0030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(8ч+1ч)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чные и парные знаки препинания.</w:t>
      </w:r>
    </w:p>
    <w:p w:rsidR="00301B63" w:rsidRPr="00301B63" w:rsidRDefault="00301B63" w:rsidP="00301B6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  <w:t>ЧУЖАЯ РЕЧЬ</w:t>
      </w:r>
    </w:p>
    <w:p w:rsidR="00301B63" w:rsidRPr="00301B63" w:rsidRDefault="00301B63" w:rsidP="00301B6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ru-RU" w:eastAsia="ru-RU"/>
        </w:rPr>
        <w:t>(7ч)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Повторение изученного о прямой речи и диалоге. Способы передачи чужой речи.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аки препинания при цитировании.</w:t>
      </w:r>
    </w:p>
    <w:p w:rsidR="00301B63" w:rsidRPr="00301B63" w:rsidRDefault="00301B63" w:rsidP="00301B63">
      <w:pPr>
        <w:spacing w:after="0" w:line="240" w:lineRule="auto"/>
        <w:ind w:left="1296" w:right="806" w:hanging="282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 xml:space="preserve">ПОВТОРЕНИЕ И СИСТЕМАТИЗАЦИЯ ИЗУЧЕННОГО В 8 КЛАССЕ </w:t>
      </w:r>
    </w:p>
    <w:p w:rsidR="00301B63" w:rsidRPr="00301B63" w:rsidRDefault="00301B63" w:rsidP="00301B63">
      <w:pPr>
        <w:spacing w:after="0" w:line="240" w:lineRule="auto"/>
        <w:ind w:left="1296" w:right="806" w:hanging="282"/>
        <w:jc w:val="center"/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b/>
          <w:bCs/>
          <w:color w:val="0D0D0D"/>
          <w:sz w:val="20"/>
          <w:szCs w:val="20"/>
          <w:lang w:val="ru-RU" w:eastAsia="ru-RU"/>
        </w:rPr>
        <w:t>(5ч)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Синтаксис, пунктуация, культура речи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301B63" w:rsidRPr="00301B63" w:rsidRDefault="00301B63" w:rsidP="00301B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</w:pPr>
      <w:r w:rsidRPr="00301B63">
        <w:rPr>
          <w:rFonts w:ascii="Times New Roman" w:eastAsia="Times New Roman" w:hAnsi="Times New Roman" w:cs="Times New Roman"/>
          <w:color w:val="0D0D0D"/>
          <w:sz w:val="20"/>
          <w:szCs w:val="20"/>
          <w:lang w:val="ru-RU" w:eastAsia="ru-RU"/>
        </w:rPr>
        <w:t xml:space="preserve">Обращение. Вводные и вставные конструкции. Чужая речь. </w:t>
      </w:r>
    </w:p>
    <w:p w:rsidR="00301B63" w:rsidRPr="00301B63" w:rsidRDefault="00301B63" w:rsidP="00301B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D0D0D"/>
          <w:sz w:val="18"/>
          <w:szCs w:val="18"/>
          <w:lang w:val="ru-RU"/>
        </w:rPr>
      </w:pPr>
    </w:p>
    <w:p w:rsidR="00B041A0" w:rsidRPr="00B041A0" w:rsidRDefault="00B041A0" w:rsidP="00301B63">
      <w:pPr>
        <w:pStyle w:val="af8"/>
        <w:numPr>
          <w:ilvl w:val="0"/>
          <w:numId w:val="20"/>
        </w:numPr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Требования к уровню подготовки обучающихся</w:t>
      </w:r>
    </w:p>
    <w:p w:rsid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Pr="00B041A0">
        <w:t>онимать содержание научно-учеб</w:t>
      </w:r>
      <w:r w:rsidRPr="00B041A0">
        <w:softHyphen/>
        <w:t>ного и художественного текста; выде</w:t>
      </w:r>
      <w:r w:rsidRPr="00B041A0">
        <w:softHyphen/>
        <w:t>лять основную и дополнительную информацию текста, опреде</w:t>
      </w:r>
      <w:r w:rsidRPr="00B041A0">
        <w:softHyphen/>
        <w:t>лять его принадлежность к типу речи; составлять план текста, полный или сжатый пересказ (устный или письменный);</w:t>
      </w:r>
    </w:p>
    <w:p w:rsid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С</w:t>
      </w:r>
      <w:r w:rsidRPr="00B041A0">
        <w:t>оздавать собственные высказывания, соответствующие требованию точности, логичности и вырази</w:t>
      </w:r>
      <w:r w:rsidRPr="00B041A0">
        <w:softHyphen/>
        <w:t>тельности речи; строить небольшое по объему устное высказыва</w:t>
      </w:r>
      <w:r w:rsidRPr="00B041A0">
        <w:softHyphen/>
        <w:t>ние на основе данного плана;</w:t>
      </w:r>
    </w:p>
    <w:p w:rsid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В</w:t>
      </w:r>
      <w:r w:rsidRPr="00B041A0">
        <w:t>ладеть правильным способом применения изученных правил </w:t>
      </w:r>
      <w:hyperlink r:id="rId16" w:tooltip="Орфография" w:history="1">
        <w:r w:rsidRPr="00B041A0">
          <w:rPr>
            <w:rStyle w:val="af9"/>
            <w:rFonts w:eastAsiaTheme="majorEastAsia"/>
            <w:color w:val="auto"/>
            <w:u w:val="none"/>
            <w:bdr w:val="none" w:sz="0" w:space="0" w:color="auto" w:frame="1"/>
          </w:rPr>
          <w:t>орфографии</w:t>
        </w:r>
      </w:hyperlink>
      <w:r w:rsidRPr="00B041A0">
        <w:t>; учитывать значение, </w:t>
      </w:r>
      <w:hyperlink r:id="rId17" w:tooltip="Морфемы" w:history="1">
        <w:r w:rsidRPr="00B041A0">
          <w:rPr>
            <w:rStyle w:val="af9"/>
            <w:rFonts w:eastAsiaTheme="majorEastAsia"/>
            <w:color w:val="auto"/>
            <w:u w:val="none"/>
            <w:bdr w:val="none" w:sz="0" w:space="0" w:color="auto" w:frame="1"/>
          </w:rPr>
          <w:t>морфемное</w:t>
        </w:r>
      </w:hyperlink>
      <w:r w:rsidRPr="00B041A0">
        <w:t> строение и грамматическую характеристику слова при выборе правильного написания;</w:t>
      </w:r>
    </w:p>
    <w:p w:rsid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С</w:t>
      </w:r>
      <w:r w:rsidRPr="00B041A0">
        <w:t>облюдать основные лексические и грамматические нормы современного </w:t>
      </w:r>
      <w:hyperlink r:id="rId18" w:tooltip="Русская литература" w:history="1">
        <w:r w:rsidRPr="00B041A0">
          <w:rPr>
            <w:rStyle w:val="af9"/>
            <w:rFonts w:eastAsiaTheme="majorEastAsia"/>
            <w:color w:val="auto"/>
            <w:u w:val="none"/>
            <w:bdr w:val="none" w:sz="0" w:space="0" w:color="auto" w:frame="1"/>
          </w:rPr>
          <w:t>русского литературного</w:t>
        </w:r>
      </w:hyperlink>
      <w:r w:rsidRPr="00B041A0">
        <w:t> языка, нормы устной (</w:t>
      </w:r>
      <w:hyperlink r:id="rId19" w:tooltip="Орфоэпия" w:history="1">
        <w:r w:rsidRPr="00B041A0">
          <w:rPr>
            <w:rStyle w:val="af9"/>
            <w:rFonts w:eastAsiaTheme="majorEastAsia"/>
            <w:color w:val="auto"/>
            <w:u w:val="none"/>
            <w:bdr w:val="none" w:sz="0" w:space="0" w:color="auto" w:frame="1"/>
          </w:rPr>
          <w:t>орфоэпические</w:t>
        </w:r>
      </w:hyperlink>
      <w:r w:rsidRPr="00B041A0">
        <w:t>, интонационные) и письменной речи (орфографические, </w:t>
      </w:r>
      <w:hyperlink r:id="rId20" w:tooltip="Пунктуация" w:history="1">
        <w:r w:rsidRPr="00B041A0">
          <w:rPr>
            <w:rStyle w:val="af9"/>
            <w:rFonts w:eastAsiaTheme="majorEastAsia"/>
            <w:color w:val="auto"/>
            <w:u w:val="none"/>
            <w:bdr w:val="none" w:sz="0" w:space="0" w:color="auto" w:frame="1"/>
          </w:rPr>
          <w:t>пунктуационные</w:t>
        </w:r>
      </w:hyperlink>
      <w:r w:rsidRPr="00B041A0">
        <w:t>);</w:t>
      </w:r>
    </w:p>
    <w:p w:rsid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В</w:t>
      </w:r>
      <w:r w:rsidRPr="00B041A0">
        <w:t>ыполнять различные виды разбора языковых единиц; </w:t>
      </w:r>
    </w:p>
    <w:p w:rsid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Pr="00B041A0">
        <w:t>ользоваться лингвистическими словарями разного типа;</w:t>
      </w:r>
    </w:p>
    <w:p w:rsid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Pr="00B041A0">
        <w:t>роводить элементарный анализ художественного текста;</w:t>
      </w:r>
    </w:p>
    <w:p w:rsid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Pr="00B041A0">
        <w:t xml:space="preserve">исать тексты-размышления на лингвистические, а также морально-этические темы дискуссионного характера; </w:t>
      </w:r>
    </w:p>
    <w:p w:rsid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И</w:t>
      </w:r>
      <w:r w:rsidRPr="00B041A0">
        <w:t xml:space="preserve">спользовать лингвистические словари при подготовке к сочинению и при редактировании текста; </w:t>
      </w:r>
    </w:p>
    <w:p w:rsid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Р</w:t>
      </w:r>
      <w:r w:rsidRPr="00B041A0">
        <w:t>едакти</w:t>
      </w:r>
      <w:r w:rsidRPr="00B041A0">
        <w:softHyphen/>
        <w:t>ровать текст с использованием богатых возможностей русского языка;</w:t>
      </w:r>
    </w:p>
    <w:p w:rsidR="00B041A0" w:rsidRPr="00B041A0" w:rsidRDefault="00B041A0" w:rsidP="00B041A0">
      <w:pPr>
        <w:pStyle w:val="af8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В</w:t>
      </w:r>
      <w:r w:rsidRPr="00B041A0">
        <w:t>ладеть необходимым терминологическим аппаратом, системой специальных обозначений по лингвистике в рамках программы.</w:t>
      </w:r>
    </w:p>
    <w:p w:rsidR="00B041A0" w:rsidRPr="00E43B09" w:rsidRDefault="00B041A0" w:rsidP="00B041A0">
      <w:pPr>
        <w:pStyle w:val="a4"/>
        <w:jc w:val="both"/>
        <w:rPr>
          <w:rFonts w:ascii="Times New Roman" w:eastAsia="Calibri" w:hAnsi="Times New Roman"/>
          <w:b/>
          <w:szCs w:val="24"/>
          <w:lang w:val="ru-RU"/>
        </w:rPr>
      </w:pPr>
    </w:p>
    <w:p w:rsidR="00E43B09" w:rsidRPr="00A0442D" w:rsidRDefault="00E43B09" w:rsidP="00301B63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Список литературы</w:t>
      </w:r>
    </w:p>
    <w:p w:rsidR="00E43B09" w:rsidRPr="00A0442D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Асмолов А.Г. Системно-деятельностный подход к разработке стандартов нового поколения. – М.: Педагогика, 2009.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Асмолов А.Г., Семёнов А.Л., Уваров А.Ю. Российская школа и новые информационные технологии: взгляд в следующее десятилетие. – М.: НексПринт, 2010.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Асмолов А.Г. Стратегия социокультурной модернизации образования: на пути преодоления кризиса идентичности и потроения гражданского общества. Вопросы образования 2008, №1.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Асмолов А.Г. Как будем жить дальше? Социальные эффекты образовательной политики// Лидеры образования 2007, №7.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Баранов М.Т., Григорян Л.Т., Кулибаба И.И., Ладыженская Н.В., Ладыженская Т.А., </w:t>
      </w:r>
      <w:r w:rsidR="00301B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Тростенцова Л.А. Русский язык. 8</w:t>
      </w: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класс. Учебник для общеобразовательных учреждений. В 2-х частях /</w:t>
      </w:r>
      <w:r w:rsidR="00301B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М.Т. Баранов и др., –  М: Просвещение, 2019</w:t>
      </w: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Дистанционные образовательные технологии: проектирование и реализация учебных курсов / Под общ. ред. М.Б.Лебедевой. – СПб.: БХВ- Петербург, 2010.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Заир-Бек С.И., Муштавинская И.В. Развитие критического мышления на уроке. – М.: Просвещение, 2011.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Жильцова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–  М., 2007.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Концепция  Федеральных государственных стандартов общего образования /Под ред. А.М.Кондакова, А.А.Кузнецова. – М.: Просвещение, 2008.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Национальная образовательная инициатива «Наша новая школа»: (Электронный документ). Режим доступа: http: ||mon/gok/ru|dok|akt|6591.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Поливанова К.А. Проектная деятельность школьников. – М.: Просвещение, 2008.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Постановление Главного государственного санитарного врача РФ от 29.12.2010 №189 «Санитарно-эпидемические требования к условиям и организации обучения в общеобразовательных учреждениях».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Примерная основная образовательная программа образовательного учреждения. Основная школа. – М.: Просвещение, 2011.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Примерные программы внеурочной деятельности / Под ред. В.А.Горского. – М.: Просвещение, 2010.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Приоритетный национальный проект «Образование»- </w:t>
      </w:r>
      <w:hyperlink r:id="rId21" w:history="1">
        <w:r w:rsidRPr="00093E80"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http://mon.gov.ru/pro/pnpo</w:t>
        </w:r>
      </w:hyperlink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Рабочая программа. Русский язык: для 5-9 класса. Предметная линия учебников Т.В. Ладыженской, М.Т. Баранова, Л.А. Тростенцовой и других. – М: Просвещение, 2014.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Русский язык. 5 класс. Методические рекомендации. Пособие для учителей общеобразовательных учреждений / Т.А.Ладыженская, Л.А.Тростенцова, М.Т.Баранов, Л.Ю.Комиссарова, Н.В.Ладыженская. – М: Просвещение, 2014.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Система гигиенических требований к условиям реализации основной образовательной программы основного общего образования- </w:t>
      </w:r>
      <w:hyperlink r:id="rId22" w:history="1">
        <w:r w:rsidRPr="00A0442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val="ru-RU" w:eastAsia="ru-RU" w:bidi="ar-SA"/>
          </w:rPr>
          <w:t>http://standart.edu.ru</w:t>
        </w:r>
      </w:hyperlink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Современные образовательные технологии / Под ред.Н.В.Бордовской. –  М.: Кнорус, 2011.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государственный образовательный стандарт основного общего образования. –  М.: Просвещение, 2010.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от 29.12.2012 № 273-ФЗ «Об образовании в Российской Федерации».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Приказ Министерства образования и науки РФ от 24 ноября 2011г. №МД- 1552/о3 «Рекомендации по оснащению общеобразовательных учреждений учебным и учебно-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обучающихся»- М., 2011.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Федеральная целевая программа развития образования на 2011-2015 годы- </w:t>
      </w:r>
      <w:hyperlink r:id="rId23" w:history="1">
        <w:r w:rsidRPr="00A0442D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val="ru-RU" w:eastAsia="ru-RU" w:bidi="ar-SA"/>
          </w:rPr>
          <w:t>http://mon.gov.ru/press/news/8286</w:t>
        </w:r>
      </w:hyperlink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E43B09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Формирование универсальных учебных действий в основной школе: от действия к мысли. Система заданий. Пособие для учителя / Под ред. А.Г. Асмолова. – М.: Просвещение, 2010.</w:t>
      </w:r>
    </w:p>
    <w:p w:rsidR="00E43B09" w:rsidRPr="00A0442D" w:rsidRDefault="00E43B09" w:rsidP="00E43B09">
      <w:pPr>
        <w:pStyle w:val="a4"/>
        <w:numPr>
          <w:ilvl w:val="0"/>
          <w:numId w:val="16"/>
        </w:numPr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044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Фундаментальное ядро содержания общего образования / Под ред. В.В. Козлова, А.М. Кондакова.  – М.: Просвещение, 2011.</w:t>
      </w:r>
    </w:p>
    <w:p w:rsidR="00E43B09" w:rsidRPr="00DC1E16" w:rsidRDefault="00E43B09" w:rsidP="00E43B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43B09" w:rsidRPr="00E43B09" w:rsidRDefault="00E43B09" w:rsidP="00E43B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43B09" w:rsidRPr="00E43B09" w:rsidSect="00F908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75" w:rsidRDefault="00222275" w:rsidP="00E859CD">
      <w:pPr>
        <w:spacing w:after="0" w:line="240" w:lineRule="auto"/>
      </w:pPr>
      <w:r>
        <w:separator/>
      </w:r>
    </w:p>
  </w:endnote>
  <w:endnote w:type="continuationSeparator" w:id="1">
    <w:p w:rsidR="00222275" w:rsidRDefault="00222275" w:rsidP="00E8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75" w:rsidRDefault="00222275" w:rsidP="00E859CD">
      <w:pPr>
        <w:spacing w:after="0" w:line="240" w:lineRule="auto"/>
      </w:pPr>
      <w:r>
        <w:separator/>
      </w:r>
    </w:p>
  </w:footnote>
  <w:footnote w:type="continuationSeparator" w:id="1">
    <w:p w:rsidR="00222275" w:rsidRDefault="00222275" w:rsidP="00E8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2E6"/>
    <w:multiLevelType w:val="hybridMultilevel"/>
    <w:tmpl w:val="B08E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4EE3"/>
    <w:multiLevelType w:val="hybridMultilevel"/>
    <w:tmpl w:val="E318BA6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17641A80"/>
    <w:multiLevelType w:val="hybridMultilevel"/>
    <w:tmpl w:val="D56C3972"/>
    <w:lvl w:ilvl="0" w:tplc="5E64B58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C622B"/>
    <w:multiLevelType w:val="hybridMultilevel"/>
    <w:tmpl w:val="B000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E330E"/>
    <w:multiLevelType w:val="hybridMultilevel"/>
    <w:tmpl w:val="CF42AF56"/>
    <w:lvl w:ilvl="0" w:tplc="F82AEC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5E4D"/>
    <w:multiLevelType w:val="multilevel"/>
    <w:tmpl w:val="E716D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1130D"/>
    <w:multiLevelType w:val="multilevel"/>
    <w:tmpl w:val="2EFA9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76183"/>
    <w:multiLevelType w:val="hybridMultilevel"/>
    <w:tmpl w:val="293E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766EF"/>
    <w:multiLevelType w:val="hybridMultilevel"/>
    <w:tmpl w:val="4BE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A4527"/>
    <w:multiLevelType w:val="hybridMultilevel"/>
    <w:tmpl w:val="709A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77FD0"/>
    <w:multiLevelType w:val="hybridMultilevel"/>
    <w:tmpl w:val="1A8827F8"/>
    <w:lvl w:ilvl="0" w:tplc="41ACD6AC">
      <w:start w:val="1"/>
      <w:numFmt w:val="decimal"/>
      <w:lvlText w:val="%1)"/>
      <w:lvlJc w:val="left"/>
      <w:pPr>
        <w:ind w:left="1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>
    <w:nsid w:val="4B7A560B"/>
    <w:multiLevelType w:val="hybridMultilevel"/>
    <w:tmpl w:val="3B245442"/>
    <w:lvl w:ilvl="0" w:tplc="041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>
    <w:nsid w:val="5DEE3C02"/>
    <w:multiLevelType w:val="multilevel"/>
    <w:tmpl w:val="A85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62CC6"/>
    <w:multiLevelType w:val="multilevel"/>
    <w:tmpl w:val="A334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E651B"/>
    <w:multiLevelType w:val="hybridMultilevel"/>
    <w:tmpl w:val="97F41608"/>
    <w:lvl w:ilvl="0" w:tplc="D96CB036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F6960DC"/>
    <w:multiLevelType w:val="multilevel"/>
    <w:tmpl w:val="5CA8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4561A9"/>
    <w:multiLevelType w:val="multilevel"/>
    <w:tmpl w:val="A148B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437A86"/>
    <w:multiLevelType w:val="multilevel"/>
    <w:tmpl w:val="67DA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413712"/>
    <w:multiLevelType w:val="hybridMultilevel"/>
    <w:tmpl w:val="6D94346C"/>
    <w:lvl w:ilvl="0" w:tplc="041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9"/>
  </w:num>
  <w:num w:numId="5">
    <w:abstractNumId w:val="14"/>
  </w:num>
  <w:num w:numId="6">
    <w:abstractNumId w:val="5"/>
  </w:num>
  <w:num w:numId="7">
    <w:abstractNumId w:val="17"/>
  </w:num>
  <w:num w:numId="8">
    <w:abstractNumId w:val="16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18"/>
  </w:num>
  <w:num w:numId="14">
    <w:abstractNumId w:val="13"/>
  </w:num>
  <w:num w:numId="15">
    <w:abstractNumId w:val="9"/>
  </w:num>
  <w:num w:numId="16">
    <w:abstractNumId w:val="3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0A59"/>
    <w:rsid w:val="000146C9"/>
    <w:rsid w:val="00031F91"/>
    <w:rsid w:val="00080A4E"/>
    <w:rsid w:val="000A074A"/>
    <w:rsid w:val="0011304F"/>
    <w:rsid w:val="00115B98"/>
    <w:rsid w:val="001341A6"/>
    <w:rsid w:val="00160E1B"/>
    <w:rsid w:val="00185A0F"/>
    <w:rsid w:val="00191B4D"/>
    <w:rsid w:val="00196C37"/>
    <w:rsid w:val="00197C4A"/>
    <w:rsid w:val="001F0444"/>
    <w:rsid w:val="002134FA"/>
    <w:rsid w:val="00222275"/>
    <w:rsid w:val="003013AB"/>
    <w:rsid w:val="00301B63"/>
    <w:rsid w:val="00341AE4"/>
    <w:rsid w:val="00361E69"/>
    <w:rsid w:val="003B4F86"/>
    <w:rsid w:val="004051B3"/>
    <w:rsid w:val="00426838"/>
    <w:rsid w:val="004761B0"/>
    <w:rsid w:val="004B625E"/>
    <w:rsid w:val="004E2361"/>
    <w:rsid w:val="00523097"/>
    <w:rsid w:val="00531364"/>
    <w:rsid w:val="00541AA4"/>
    <w:rsid w:val="005E6704"/>
    <w:rsid w:val="00601F3A"/>
    <w:rsid w:val="006335EA"/>
    <w:rsid w:val="006356A0"/>
    <w:rsid w:val="00670A59"/>
    <w:rsid w:val="006841BF"/>
    <w:rsid w:val="006F0E46"/>
    <w:rsid w:val="006F153E"/>
    <w:rsid w:val="00766187"/>
    <w:rsid w:val="00772FE8"/>
    <w:rsid w:val="00780383"/>
    <w:rsid w:val="007D2B17"/>
    <w:rsid w:val="007F483E"/>
    <w:rsid w:val="0083467A"/>
    <w:rsid w:val="00846F57"/>
    <w:rsid w:val="008962FA"/>
    <w:rsid w:val="008B4521"/>
    <w:rsid w:val="008E17BC"/>
    <w:rsid w:val="00930615"/>
    <w:rsid w:val="00955CF8"/>
    <w:rsid w:val="00956D5F"/>
    <w:rsid w:val="009738FD"/>
    <w:rsid w:val="009E1F84"/>
    <w:rsid w:val="00A261D0"/>
    <w:rsid w:val="00A92A75"/>
    <w:rsid w:val="00A96316"/>
    <w:rsid w:val="00AE6E4E"/>
    <w:rsid w:val="00B041A0"/>
    <w:rsid w:val="00B27428"/>
    <w:rsid w:val="00B815BA"/>
    <w:rsid w:val="00B92975"/>
    <w:rsid w:val="00BE21EC"/>
    <w:rsid w:val="00C27ED8"/>
    <w:rsid w:val="00CA597A"/>
    <w:rsid w:val="00CB678A"/>
    <w:rsid w:val="00D055F7"/>
    <w:rsid w:val="00D1508E"/>
    <w:rsid w:val="00D4257D"/>
    <w:rsid w:val="00D502BD"/>
    <w:rsid w:val="00D51A47"/>
    <w:rsid w:val="00D70FF6"/>
    <w:rsid w:val="00DB5184"/>
    <w:rsid w:val="00DC3081"/>
    <w:rsid w:val="00E43B09"/>
    <w:rsid w:val="00E46607"/>
    <w:rsid w:val="00E859CD"/>
    <w:rsid w:val="00F84073"/>
    <w:rsid w:val="00F908DB"/>
    <w:rsid w:val="00F9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7D"/>
  </w:style>
  <w:style w:type="paragraph" w:styleId="1">
    <w:name w:val="heading 1"/>
    <w:basedOn w:val="a"/>
    <w:next w:val="a"/>
    <w:link w:val="10"/>
    <w:uiPriority w:val="9"/>
    <w:qFormat/>
    <w:rsid w:val="00D4257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57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57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57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57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57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57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57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57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257D"/>
    <w:rPr>
      <w:bdr w:val="none" w:sz="0" w:space="0" w:color="auto" w:frame="1"/>
    </w:rPr>
  </w:style>
  <w:style w:type="paragraph" w:styleId="a4">
    <w:name w:val="List Paragraph"/>
    <w:basedOn w:val="a"/>
    <w:uiPriority w:val="1"/>
    <w:qFormat/>
    <w:rsid w:val="00D425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25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25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257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25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257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257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257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257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257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D4257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4257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4257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4257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D425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4257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257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257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257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257D"/>
    <w:rPr>
      <w:b/>
      <w:bCs/>
      <w:i/>
      <w:iCs/>
    </w:rPr>
  </w:style>
  <w:style w:type="character" w:styleId="ad">
    <w:name w:val="Subtle Emphasis"/>
    <w:uiPriority w:val="19"/>
    <w:qFormat/>
    <w:rsid w:val="00D4257D"/>
    <w:rPr>
      <w:i/>
      <w:iCs/>
    </w:rPr>
  </w:style>
  <w:style w:type="character" w:styleId="ae">
    <w:name w:val="Intense Emphasis"/>
    <w:uiPriority w:val="21"/>
    <w:qFormat/>
    <w:rsid w:val="00D4257D"/>
    <w:rPr>
      <w:b/>
      <w:bCs/>
    </w:rPr>
  </w:style>
  <w:style w:type="character" w:styleId="af">
    <w:name w:val="Subtle Reference"/>
    <w:uiPriority w:val="31"/>
    <w:qFormat/>
    <w:rsid w:val="00D4257D"/>
    <w:rPr>
      <w:smallCaps/>
    </w:rPr>
  </w:style>
  <w:style w:type="character" w:styleId="af0">
    <w:name w:val="Intense Reference"/>
    <w:uiPriority w:val="32"/>
    <w:qFormat/>
    <w:rsid w:val="00D4257D"/>
    <w:rPr>
      <w:smallCaps/>
      <w:spacing w:val="5"/>
      <w:u w:val="single"/>
    </w:rPr>
  </w:style>
  <w:style w:type="character" w:styleId="af1">
    <w:name w:val="Book Title"/>
    <w:uiPriority w:val="33"/>
    <w:qFormat/>
    <w:rsid w:val="00D4257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257D"/>
    <w:pPr>
      <w:outlineLvl w:val="9"/>
    </w:pPr>
  </w:style>
  <w:style w:type="table" w:styleId="af3">
    <w:name w:val="Table Grid"/>
    <w:basedOn w:val="a1"/>
    <w:uiPriority w:val="59"/>
    <w:rsid w:val="00361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E8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859CD"/>
  </w:style>
  <w:style w:type="paragraph" w:styleId="af6">
    <w:name w:val="footer"/>
    <w:basedOn w:val="a"/>
    <w:link w:val="af7"/>
    <w:uiPriority w:val="99"/>
    <w:semiHidden/>
    <w:unhideWhenUsed/>
    <w:rsid w:val="00E8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859CD"/>
  </w:style>
  <w:style w:type="paragraph" w:styleId="af8">
    <w:name w:val="Normal (Web)"/>
    <w:basedOn w:val="a"/>
    <w:uiPriority w:val="99"/>
    <w:unhideWhenUsed/>
    <w:rsid w:val="00E8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Hyperlink"/>
    <w:basedOn w:val="a0"/>
    <w:uiPriority w:val="99"/>
    <w:unhideWhenUsed/>
    <w:rsid w:val="00E43B09"/>
    <w:rPr>
      <w:color w:val="0000FF"/>
      <w:u w:val="single"/>
    </w:rPr>
  </w:style>
  <w:style w:type="table" w:customStyle="1" w:styleId="11">
    <w:name w:val="Сетка таблицы1"/>
    <w:basedOn w:val="a1"/>
    <w:next w:val="af3"/>
    <w:uiPriority w:val="59"/>
    <w:rsid w:val="00601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D502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D502B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F9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90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pandia.ru/text/category/russkaya_literatura/" TargetMode="External"/><Relationship Id="rId3" Type="http://schemas.openxmlformats.org/officeDocument/2006/relationships/styles" Target="styles.xml"/><Relationship Id="rId21" Type="http://schemas.openxmlformats.org/officeDocument/2006/relationships/hyperlink" Target="http://mon.gov.ru/pro/pnp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pandia.ru/text/category/morfem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orfografiya/" TargetMode="External"/><Relationship Id="rId20" Type="http://schemas.openxmlformats.org/officeDocument/2006/relationships/hyperlink" Target="http://pandia.ru/text/category/punktuatc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infourok.ru/go.html?href=http%3A%2F%2Fmon.gov.ru%2Fpress%2Fnews%2F8286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pandia.ru/text/category/orfoyep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infourok.ru/go.html?href=http%3A%2F%2Fstandart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4D2-AECF-44EA-974A-08AA82AC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13417</Words>
  <Characters>76479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32</cp:revision>
  <cp:lastPrinted>2021-11-02T09:16:00Z</cp:lastPrinted>
  <dcterms:created xsi:type="dcterms:W3CDTF">2019-11-05T14:55:00Z</dcterms:created>
  <dcterms:modified xsi:type="dcterms:W3CDTF">2023-04-20T13:42:00Z</dcterms:modified>
</cp:coreProperties>
</file>