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22" w:rsidRPr="005B6522" w:rsidRDefault="005B6522" w:rsidP="005B6522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r w:rsidRPr="005B6522">
        <w:rPr>
          <w:rFonts w:ascii="Times New Roman" w:hAnsi="Times New Roman" w:cs="Times New Roman"/>
          <w:b/>
          <w:noProof/>
        </w:rPr>
        <w:t>Муниципальное бюджетное общеобразовательное учреждение</w:t>
      </w:r>
    </w:p>
    <w:p w:rsidR="005B6522" w:rsidRPr="005B6522" w:rsidRDefault="00B62476" w:rsidP="005B6522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«Северомуйская средняя обще</w:t>
      </w:r>
      <w:r w:rsidR="005B6522" w:rsidRPr="005B6522">
        <w:rPr>
          <w:rFonts w:ascii="Times New Roman" w:hAnsi="Times New Roman" w:cs="Times New Roman"/>
          <w:b/>
          <w:noProof/>
        </w:rPr>
        <w:t>образовательная школа</w:t>
      </w:r>
    </w:p>
    <w:p w:rsidR="005B6522" w:rsidRPr="005B6522" w:rsidRDefault="005B6522" w:rsidP="005B6522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r w:rsidRPr="005B6522">
        <w:rPr>
          <w:rFonts w:ascii="Times New Roman" w:hAnsi="Times New Roman" w:cs="Times New Roman"/>
          <w:b/>
          <w:noProof/>
        </w:rPr>
        <w:t>Муйский район Республика Бурятия</w:t>
      </w:r>
    </w:p>
    <w:p w:rsidR="00B51DD5" w:rsidRDefault="005B6522" w:rsidP="005B6522">
      <w:pPr>
        <w:shd w:val="clear" w:color="auto" w:fill="FFFFFF"/>
        <w:spacing w:before="60" w:after="60" w:line="240" w:lineRule="auto"/>
        <w:ind w:left="-142" w:right="14" w:firstLine="284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115050" cy="2286000"/>
            <wp:effectExtent l="19050" t="0" r="0" b="0"/>
            <wp:docPr id="1" name="Рисунок 1" descr="шапкапо старв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D5" w:rsidRDefault="00B51DD5" w:rsidP="00B51DD5">
      <w:pPr>
        <w:spacing w:line="278" w:lineRule="auto"/>
        <w:ind w:right="-143" w:firstLine="709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br w:type="textWrapping" w:clear="all"/>
      </w:r>
    </w:p>
    <w:p w:rsidR="00B51DD5" w:rsidRPr="000E1AF4" w:rsidRDefault="00B51DD5" w:rsidP="00B51DD5">
      <w:pPr>
        <w:ind w:left="680" w:firstLine="29"/>
        <w:jc w:val="center"/>
        <w:rPr>
          <w:rFonts w:ascii="Times New Roman" w:hAnsi="Times New Roman"/>
          <w:b/>
          <w:sz w:val="24"/>
          <w:szCs w:val="24"/>
        </w:rPr>
      </w:pPr>
      <w:r w:rsidRPr="000E1AF4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51DD5" w:rsidRPr="000E1AF4" w:rsidRDefault="00B51DD5" w:rsidP="00B51DD5">
      <w:pPr>
        <w:ind w:left="680" w:firstLine="29"/>
        <w:jc w:val="center"/>
        <w:rPr>
          <w:rFonts w:ascii="Times New Roman" w:hAnsi="Times New Roman"/>
          <w:b/>
          <w:sz w:val="24"/>
          <w:szCs w:val="24"/>
        </w:rPr>
      </w:pPr>
      <w:r w:rsidRPr="000E1AF4"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B51DD5" w:rsidRPr="000E1AF4" w:rsidRDefault="00B51DD5" w:rsidP="00B51DD5">
      <w:pPr>
        <w:ind w:left="680" w:firstLine="29"/>
        <w:jc w:val="center"/>
        <w:rPr>
          <w:rFonts w:ascii="Times New Roman" w:hAnsi="Times New Roman"/>
          <w:b/>
          <w:sz w:val="24"/>
          <w:szCs w:val="24"/>
        </w:rPr>
      </w:pPr>
      <w:r w:rsidRPr="000E1AF4">
        <w:rPr>
          <w:rFonts w:ascii="Times New Roman" w:hAnsi="Times New Roman"/>
          <w:b/>
          <w:sz w:val="24"/>
          <w:szCs w:val="24"/>
        </w:rPr>
        <w:t>«Информатика»</w:t>
      </w:r>
    </w:p>
    <w:p w:rsidR="00B51DD5" w:rsidRPr="000E1AF4" w:rsidRDefault="00B51DD5" w:rsidP="00B51DD5">
      <w:pPr>
        <w:ind w:left="680" w:firstLine="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0E1AF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51DD5" w:rsidRPr="000E1AF4" w:rsidRDefault="00B51DD5" w:rsidP="00B51DD5">
      <w:pPr>
        <w:ind w:left="680" w:firstLine="29"/>
        <w:jc w:val="center"/>
        <w:rPr>
          <w:rFonts w:ascii="Times New Roman" w:hAnsi="Times New Roman"/>
          <w:sz w:val="24"/>
          <w:szCs w:val="24"/>
        </w:rPr>
      </w:pPr>
      <w:r w:rsidRPr="000E1AF4">
        <w:rPr>
          <w:rFonts w:ascii="Times New Roman" w:hAnsi="Times New Roman"/>
          <w:sz w:val="24"/>
          <w:szCs w:val="24"/>
        </w:rPr>
        <w:t>Базовый уровень</w:t>
      </w:r>
    </w:p>
    <w:p w:rsidR="00B51DD5" w:rsidRPr="000E1AF4" w:rsidRDefault="00B51DD5" w:rsidP="00B51DD5">
      <w:pPr>
        <w:ind w:left="680" w:firstLine="29"/>
        <w:jc w:val="center"/>
        <w:rPr>
          <w:rFonts w:ascii="Times New Roman" w:hAnsi="Times New Roman"/>
          <w:sz w:val="24"/>
          <w:szCs w:val="24"/>
        </w:rPr>
      </w:pPr>
      <w:r w:rsidRPr="000E1AF4">
        <w:rPr>
          <w:rFonts w:ascii="Times New Roman" w:hAnsi="Times New Roman"/>
          <w:sz w:val="24"/>
          <w:szCs w:val="24"/>
        </w:rPr>
        <w:t>Количество часов по школьному учебному плану: 3</w:t>
      </w:r>
      <w:r>
        <w:rPr>
          <w:rFonts w:ascii="Times New Roman" w:hAnsi="Times New Roman"/>
          <w:sz w:val="24"/>
          <w:szCs w:val="24"/>
        </w:rPr>
        <w:t>3</w:t>
      </w:r>
    </w:p>
    <w:p w:rsidR="00B51DD5" w:rsidRPr="000E1AF4" w:rsidRDefault="00B51DD5" w:rsidP="00B51DD5">
      <w:pPr>
        <w:ind w:left="680" w:firstLine="29"/>
        <w:jc w:val="center"/>
        <w:rPr>
          <w:rFonts w:ascii="Times New Roman" w:hAnsi="Times New Roman"/>
          <w:sz w:val="24"/>
          <w:szCs w:val="24"/>
        </w:rPr>
      </w:pPr>
      <w:r w:rsidRPr="000E1AF4">
        <w:rPr>
          <w:rFonts w:ascii="Times New Roman" w:hAnsi="Times New Roman"/>
          <w:sz w:val="24"/>
          <w:szCs w:val="24"/>
        </w:rPr>
        <w:t>Количество часов в неделю: 1</w:t>
      </w:r>
    </w:p>
    <w:p w:rsidR="00B51DD5" w:rsidRDefault="00B51DD5" w:rsidP="00B51DD5">
      <w:pPr>
        <w:ind w:left="680" w:firstLine="29"/>
        <w:jc w:val="right"/>
        <w:rPr>
          <w:rFonts w:ascii="Times New Roman" w:hAnsi="Times New Roman"/>
          <w:sz w:val="24"/>
          <w:szCs w:val="24"/>
        </w:rPr>
      </w:pPr>
    </w:p>
    <w:p w:rsidR="00B51DD5" w:rsidRPr="000E1AF4" w:rsidRDefault="00B51DD5" w:rsidP="00B51DD5">
      <w:pPr>
        <w:ind w:left="680" w:firstLine="2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E1AF4">
        <w:rPr>
          <w:rFonts w:ascii="Times New Roman" w:hAnsi="Times New Roman"/>
          <w:sz w:val="24"/>
          <w:szCs w:val="24"/>
        </w:rPr>
        <w:t>Жамсуева</w:t>
      </w:r>
      <w:proofErr w:type="spellEnd"/>
      <w:r w:rsidRPr="000E1AF4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Pr="000E1AF4">
        <w:rPr>
          <w:rFonts w:ascii="Times New Roman" w:hAnsi="Times New Roman"/>
          <w:sz w:val="24"/>
          <w:szCs w:val="24"/>
        </w:rPr>
        <w:t>Бадмаевна</w:t>
      </w:r>
      <w:proofErr w:type="spellEnd"/>
    </w:p>
    <w:p w:rsidR="00B51DD5" w:rsidRPr="000E1AF4" w:rsidRDefault="00B51DD5" w:rsidP="00B51DD5">
      <w:pPr>
        <w:ind w:left="680" w:firstLine="29"/>
        <w:jc w:val="right"/>
        <w:rPr>
          <w:rFonts w:ascii="Times New Roman" w:hAnsi="Times New Roman"/>
          <w:sz w:val="24"/>
          <w:szCs w:val="24"/>
        </w:rPr>
      </w:pPr>
    </w:p>
    <w:p w:rsidR="00B51DD5" w:rsidRPr="000E1AF4" w:rsidRDefault="00B51DD5" w:rsidP="00B51DD5">
      <w:pPr>
        <w:ind w:left="680" w:firstLine="29"/>
        <w:jc w:val="right"/>
        <w:rPr>
          <w:rFonts w:ascii="Times New Roman" w:hAnsi="Times New Roman"/>
          <w:sz w:val="24"/>
          <w:szCs w:val="24"/>
        </w:rPr>
      </w:pPr>
      <w:r w:rsidRPr="000E1AF4">
        <w:rPr>
          <w:rFonts w:ascii="Times New Roman" w:hAnsi="Times New Roman"/>
          <w:sz w:val="24"/>
          <w:szCs w:val="24"/>
        </w:rPr>
        <w:t xml:space="preserve">Первая категория </w:t>
      </w:r>
    </w:p>
    <w:p w:rsidR="00B51DD5" w:rsidRDefault="00B51DD5" w:rsidP="00B51DD5">
      <w:pPr>
        <w:rPr>
          <w:rFonts w:ascii="Times New Roman" w:hAnsi="Times New Roman"/>
          <w:sz w:val="24"/>
          <w:szCs w:val="24"/>
        </w:rPr>
      </w:pPr>
    </w:p>
    <w:p w:rsidR="00B51DD5" w:rsidRDefault="00B51DD5" w:rsidP="00B51DD5">
      <w:pPr>
        <w:rPr>
          <w:rFonts w:ascii="Times New Roman" w:hAnsi="Times New Roman"/>
          <w:sz w:val="24"/>
          <w:szCs w:val="24"/>
        </w:rPr>
      </w:pPr>
    </w:p>
    <w:p w:rsidR="00B51DD5" w:rsidRPr="000E1AF4" w:rsidRDefault="00B51DD5" w:rsidP="00B51DD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51DD5" w:rsidRPr="000E1AF4" w:rsidRDefault="00B51DD5" w:rsidP="00B51DD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51DD5" w:rsidRPr="000E1AF4" w:rsidRDefault="00B51DD5" w:rsidP="00B51DD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51DD5" w:rsidRPr="000E1AF4" w:rsidRDefault="00B51DD5" w:rsidP="00B51DD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B51DD5" w:rsidRDefault="00B51DD5" w:rsidP="00B51DD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E1AF4">
        <w:rPr>
          <w:rFonts w:ascii="Times New Roman" w:hAnsi="Times New Roman" w:cs="Times New Roman"/>
          <w:sz w:val="24"/>
          <w:szCs w:val="24"/>
        </w:rPr>
        <w:t>202</w:t>
      </w:r>
      <w:r w:rsidR="005B6522">
        <w:rPr>
          <w:rFonts w:ascii="Times New Roman" w:hAnsi="Times New Roman" w:cs="Times New Roman"/>
          <w:sz w:val="24"/>
          <w:szCs w:val="24"/>
        </w:rPr>
        <w:t>2</w:t>
      </w:r>
      <w:r w:rsidRPr="000E1AF4">
        <w:rPr>
          <w:rFonts w:ascii="Times New Roman" w:hAnsi="Times New Roman" w:cs="Times New Roman"/>
          <w:sz w:val="24"/>
          <w:szCs w:val="24"/>
        </w:rPr>
        <w:t xml:space="preserve"> - 202</w:t>
      </w:r>
      <w:r w:rsidR="005B6522">
        <w:rPr>
          <w:rFonts w:ascii="Times New Roman" w:hAnsi="Times New Roman" w:cs="Times New Roman"/>
          <w:sz w:val="24"/>
          <w:szCs w:val="24"/>
        </w:rPr>
        <w:t>3</w:t>
      </w:r>
      <w:r w:rsidRPr="000E1AF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51DD5" w:rsidRDefault="00B51DD5" w:rsidP="00D050CD">
      <w:pPr>
        <w:shd w:val="clear" w:color="auto" w:fill="FFFFFF"/>
        <w:spacing w:before="60" w:after="60" w:line="240" w:lineRule="auto"/>
        <w:ind w:left="-142" w:right="14" w:firstLine="284"/>
        <w:rPr>
          <w:rFonts w:ascii="Times New Roman" w:hAnsi="Times New Roman"/>
          <w:sz w:val="24"/>
          <w:szCs w:val="24"/>
        </w:rPr>
      </w:pPr>
    </w:p>
    <w:p w:rsidR="00B51DD5" w:rsidRDefault="00B51DD5" w:rsidP="00D050CD">
      <w:pPr>
        <w:shd w:val="clear" w:color="auto" w:fill="FFFFFF"/>
        <w:spacing w:before="60" w:after="60" w:line="240" w:lineRule="auto"/>
        <w:ind w:left="-142" w:right="14" w:firstLine="284"/>
        <w:rPr>
          <w:rFonts w:ascii="Times New Roman" w:hAnsi="Times New Roman"/>
          <w:sz w:val="24"/>
          <w:szCs w:val="24"/>
        </w:rPr>
      </w:pPr>
    </w:p>
    <w:p w:rsidR="00D050CD" w:rsidRPr="00046624" w:rsidRDefault="00D050CD" w:rsidP="00D050CD">
      <w:pPr>
        <w:shd w:val="clear" w:color="auto" w:fill="FFFFFF"/>
        <w:spacing w:before="60" w:after="60" w:line="240" w:lineRule="auto"/>
        <w:ind w:left="-142" w:right="14" w:firstLine="284"/>
        <w:rPr>
          <w:rFonts w:ascii="Times New Roman" w:hAnsi="Times New Roman"/>
          <w:sz w:val="24"/>
          <w:szCs w:val="24"/>
        </w:rPr>
      </w:pPr>
      <w:r w:rsidRPr="00046624">
        <w:rPr>
          <w:rFonts w:ascii="Times New Roman" w:hAnsi="Times New Roman"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/>
          <w:sz w:val="24"/>
          <w:szCs w:val="24"/>
        </w:rPr>
      </w:pPr>
      <w:r w:rsidRPr="0004662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4662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образования/ </w:t>
      </w:r>
      <w:proofErr w:type="spellStart"/>
      <w:r w:rsidRPr="00046624">
        <w:rPr>
          <w:rFonts w:ascii="Times New Roman" w:hAnsi="Times New Roman"/>
          <w:sz w:val="24"/>
          <w:szCs w:val="24"/>
        </w:rPr>
        <w:t>М-во</w:t>
      </w:r>
      <w:proofErr w:type="spellEnd"/>
      <w:r w:rsidRPr="00046624">
        <w:rPr>
          <w:rFonts w:ascii="Times New Roman" w:hAnsi="Times New Roman"/>
          <w:sz w:val="24"/>
          <w:szCs w:val="24"/>
        </w:rPr>
        <w:t xml:space="preserve"> образования и науки</w:t>
      </w:r>
      <w:proofErr w:type="gramStart"/>
      <w:r w:rsidRPr="00046624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046624">
        <w:rPr>
          <w:rFonts w:ascii="Times New Roman" w:hAnsi="Times New Roman"/>
          <w:sz w:val="24"/>
          <w:szCs w:val="24"/>
        </w:rPr>
        <w:t xml:space="preserve">ос. Федерации.- М.: Просвещение, 2011.-48 </w:t>
      </w:r>
      <w:proofErr w:type="gramStart"/>
      <w:r w:rsidRPr="00046624">
        <w:rPr>
          <w:rFonts w:ascii="Times New Roman" w:hAnsi="Times New Roman"/>
          <w:sz w:val="24"/>
          <w:szCs w:val="24"/>
        </w:rPr>
        <w:t>с</w:t>
      </w:r>
      <w:proofErr w:type="gramEnd"/>
      <w:r w:rsidRPr="00046624">
        <w:rPr>
          <w:rFonts w:ascii="Times New Roman" w:hAnsi="Times New Roman"/>
          <w:sz w:val="24"/>
          <w:szCs w:val="24"/>
        </w:rPr>
        <w:t>. – (Стандарты второго поколения).- ISBN 978-5-09-023272-9.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/>
          <w:sz w:val="24"/>
          <w:szCs w:val="24"/>
        </w:rPr>
      </w:pPr>
      <w:r w:rsidRPr="0004662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46624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Информатика . 7-9 классы: проект. – М.: Просвещение, 2010. – 32 </w:t>
      </w:r>
      <w:proofErr w:type="gramStart"/>
      <w:r w:rsidRPr="00046624">
        <w:rPr>
          <w:rFonts w:ascii="Times New Roman" w:hAnsi="Times New Roman"/>
          <w:sz w:val="24"/>
          <w:szCs w:val="24"/>
        </w:rPr>
        <w:t>с</w:t>
      </w:r>
      <w:proofErr w:type="gramEnd"/>
      <w:r w:rsidRPr="00046624">
        <w:rPr>
          <w:rFonts w:ascii="Times New Roman" w:hAnsi="Times New Roman"/>
          <w:sz w:val="24"/>
          <w:szCs w:val="24"/>
        </w:rPr>
        <w:t>. – (Стандарты второго поколения). – ISBN 978-5-09-024280-6.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/>
          <w:sz w:val="24"/>
          <w:szCs w:val="24"/>
        </w:rPr>
      </w:pPr>
      <w:r w:rsidRPr="0004662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46624">
        <w:rPr>
          <w:rFonts w:ascii="Times New Roman" w:hAnsi="Times New Roman"/>
          <w:sz w:val="24"/>
          <w:szCs w:val="24"/>
        </w:rPr>
        <w:t xml:space="preserve"> Н.Д. </w:t>
      </w:r>
      <w:proofErr w:type="spellStart"/>
      <w:r w:rsidRPr="0004662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046624">
        <w:rPr>
          <w:rFonts w:ascii="Times New Roman" w:hAnsi="Times New Roman"/>
          <w:sz w:val="24"/>
          <w:szCs w:val="24"/>
        </w:rPr>
        <w:t>. Информати</w:t>
      </w:r>
      <w:r>
        <w:rPr>
          <w:rFonts w:ascii="Times New Roman" w:hAnsi="Times New Roman"/>
          <w:sz w:val="24"/>
          <w:szCs w:val="24"/>
        </w:rPr>
        <w:t>ка. Программа для средней</w:t>
      </w:r>
      <w:r w:rsidRPr="00046624">
        <w:rPr>
          <w:rFonts w:ascii="Times New Roman" w:hAnsi="Times New Roman"/>
          <w:sz w:val="24"/>
          <w:szCs w:val="24"/>
        </w:rPr>
        <w:t xml:space="preserve"> школы : </w:t>
      </w:r>
      <w:r>
        <w:rPr>
          <w:rFonts w:ascii="Times New Roman" w:hAnsi="Times New Roman"/>
          <w:sz w:val="24"/>
          <w:szCs w:val="24"/>
        </w:rPr>
        <w:t>10-11</w:t>
      </w:r>
      <w:r w:rsidRPr="00046624">
        <w:rPr>
          <w:rFonts w:ascii="Times New Roman" w:hAnsi="Times New Roman"/>
          <w:sz w:val="24"/>
          <w:szCs w:val="24"/>
        </w:rPr>
        <w:t xml:space="preserve"> классы</w:t>
      </w:r>
      <w:proofErr w:type="gramStart"/>
      <w:r w:rsidRPr="00046624">
        <w:rPr>
          <w:rFonts w:ascii="Times New Roman" w:hAnsi="Times New Roman"/>
          <w:sz w:val="24"/>
          <w:szCs w:val="24"/>
        </w:rPr>
        <w:t xml:space="preserve">.. – </w:t>
      </w:r>
      <w:proofErr w:type="gramEnd"/>
      <w:r w:rsidRPr="00046624">
        <w:rPr>
          <w:rFonts w:ascii="Times New Roman" w:hAnsi="Times New Roman"/>
          <w:sz w:val="24"/>
          <w:szCs w:val="24"/>
        </w:rPr>
        <w:t xml:space="preserve">М., БИНОМ. Лаборатория знаний, 2012. -53 </w:t>
      </w:r>
      <w:proofErr w:type="gramStart"/>
      <w:r w:rsidRPr="00046624">
        <w:rPr>
          <w:rFonts w:ascii="Times New Roman" w:hAnsi="Times New Roman"/>
          <w:sz w:val="24"/>
          <w:szCs w:val="24"/>
        </w:rPr>
        <w:t>с</w:t>
      </w:r>
      <w:proofErr w:type="gramEnd"/>
      <w:r w:rsidRPr="00046624">
        <w:rPr>
          <w:rFonts w:ascii="Times New Roman" w:hAnsi="Times New Roman"/>
          <w:sz w:val="24"/>
          <w:szCs w:val="24"/>
        </w:rPr>
        <w:t>.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/>
          <w:sz w:val="24"/>
          <w:szCs w:val="24"/>
        </w:rPr>
      </w:pPr>
      <w:r w:rsidRPr="0004662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46624">
        <w:rPr>
          <w:rFonts w:ascii="Times New Roman" w:hAnsi="Times New Roman"/>
          <w:sz w:val="24"/>
          <w:szCs w:val="24"/>
        </w:rPr>
        <w:t xml:space="preserve">Н.Д. </w:t>
      </w:r>
      <w:proofErr w:type="spellStart"/>
      <w:r w:rsidRPr="0004662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046624">
        <w:rPr>
          <w:rFonts w:ascii="Times New Roman" w:hAnsi="Times New Roman"/>
          <w:sz w:val="24"/>
          <w:szCs w:val="24"/>
        </w:rPr>
        <w:t xml:space="preserve">.  Информатика: Учебник для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046624">
        <w:rPr>
          <w:rFonts w:ascii="Times New Roman" w:hAnsi="Times New Roman"/>
          <w:sz w:val="24"/>
          <w:szCs w:val="24"/>
        </w:rPr>
        <w:t xml:space="preserve">класса. Изд. </w:t>
      </w:r>
      <w:r>
        <w:rPr>
          <w:rFonts w:ascii="Times New Roman" w:hAnsi="Times New Roman"/>
          <w:sz w:val="24"/>
          <w:szCs w:val="24"/>
        </w:rPr>
        <w:t>4</w:t>
      </w:r>
      <w:r w:rsidRPr="00046624">
        <w:rPr>
          <w:rFonts w:ascii="Times New Roman" w:hAnsi="Times New Roman"/>
          <w:sz w:val="24"/>
          <w:szCs w:val="24"/>
        </w:rPr>
        <w:t xml:space="preserve">-е, </w:t>
      </w:r>
      <w:proofErr w:type="spellStart"/>
      <w:r w:rsidRPr="00046624">
        <w:rPr>
          <w:rFonts w:ascii="Times New Roman" w:hAnsi="Times New Roman"/>
          <w:sz w:val="24"/>
          <w:szCs w:val="24"/>
        </w:rPr>
        <w:t>испр</w:t>
      </w:r>
      <w:proofErr w:type="spellEnd"/>
      <w:r w:rsidRPr="00046624">
        <w:rPr>
          <w:rFonts w:ascii="Times New Roman" w:hAnsi="Times New Roman"/>
          <w:sz w:val="24"/>
          <w:szCs w:val="24"/>
        </w:rPr>
        <w:t xml:space="preserve">.- М.: БИНОМ. </w:t>
      </w:r>
      <w:r>
        <w:rPr>
          <w:rFonts w:ascii="Times New Roman" w:hAnsi="Times New Roman"/>
          <w:sz w:val="24"/>
          <w:szCs w:val="24"/>
        </w:rPr>
        <w:t>ПРОСВЕЩЕНИЕ</w:t>
      </w:r>
      <w:r w:rsidRPr="00046624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21</w:t>
      </w:r>
      <w:r w:rsidRPr="00046624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 xml:space="preserve">288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046624">
        <w:rPr>
          <w:rFonts w:ascii="Times New Roman" w:hAnsi="Times New Roman"/>
          <w:sz w:val="24"/>
          <w:szCs w:val="24"/>
        </w:rPr>
        <w:t xml:space="preserve"> 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Учебный план муниципального бюджетного 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Северомуйская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Общеобразовательной программы муниципального бюджетного 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Северомуйская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D050CD" w:rsidRDefault="00D050CD" w:rsidP="00D050CD">
      <w:pPr>
        <w:ind w:left="-567"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Положения о рабочей программе муниципального бюджетного 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Северомуйская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046624">
        <w:rPr>
          <w:rFonts w:ascii="Times New Roman" w:hAnsi="Times New Roman"/>
          <w:sz w:val="24"/>
          <w:szCs w:val="24"/>
        </w:rPr>
        <w:t>Р</w:t>
      </w:r>
      <w:proofErr w:type="gramEnd"/>
      <w:r w:rsidRPr="00046624">
        <w:rPr>
          <w:rFonts w:ascii="Times New Roman" w:hAnsi="Times New Roman"/>
          <w:sz w:val="24"/>
          <w:szCs w:val="24"/>
        </w:rPr>
        <w:t xml:space="preserve">абочая программа по информатике  составлена на основе авторской программы Н.Д. </w:t>
      </w:r>
      <w:proofErr w:type="spellStart"/>
      <w:r w:rsidRPr="00046624">
        <w:rPr>
          <w:rFonts w:ascii="Times New Roman" w:hAnsi="Times New Roman"/>
          <w:sz w:val="24"/>
          <w:szCs w:val="24"/>
        </w:rPr>
        <w:t>Угриновича</w:t>
      </w:r>
      <w:proofErr w:type="spellEnd"/>
      <w:r w:rsidRPr="00046624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10</w:t>
      </w:r>
      <w:r w:rsidRPr="00046624">
        <w:rPr>
          <w:rFonts w:ascii="Times New Roman" w:hAnsi="Times New Roman"/>
          <w:sz w:val="24"/>
          <w:szCs w:val="24"/>
        </w:rPr>
        <w:t xml:space="preserve"> классо</w:t>
      </w:r>
      <w:r>
        <w:rPr>
          <w:rFonts w:ascii="Times New Roman" w:hAnsi="Times New Roman"/>
          <w:sz w:val="24"/>
          <w:szCs w:val="24"/>
        </w:rPr>
        <w:t>в средней школы по информатике</w:t>
      </w:r>
      <w:r w:rsidRPr="000466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издательства   «БИНОМ </w:t>
      </w:r>
      <w:r w:rsidRPr="00046624">
        <w:rPr>
          <w:rFonts w:ascii="Times New Roman" w:hAnsi="Times New Roman"/>
          <w:sz w:val="24"/>
          <w:szCs w:val="24"/>
        </w:rPr>
        <w:t xml:space="preserve">Лаборатория </w:t>
      </w:r>
      <w:r>
        <w:rPr>
          <w:rFonts w:ascii="Times New Roman" w:hAnsi="Times New Roman"/>
          <w:sz w:val="24"/>
          <w:szCs w:val="24"/>
        </w:rPr>
        <w:t>з</w:t>
      </w:r>
      <w:r w:rsidRPr="00046624">
        <w:rPr>
          <w:rFonts w:ascii="Times New Roman" w:hAnsi="Times New Roman"/>
          <w:sz w:val="24"/>
          <w:szCs w:val="24"/>
        </w:rPr>
        <w:t>наний</w:t>
      </w:r>
      <w:r>
        <w:rPr>
          <w:rFonts w:ascii="Times New Roman" w:hAnsi="Times New Roman"/>
          <w:sz w:val="24"/>
          <w:szCs w:val="24"/>
        </w:rPr>
        <w:t>», 2021</w:t>
      </w:r>
      <w:r w:rsidRPr="00046624">
        <w:rPr>
          <w:rFonts w:ascii="Times New Roman" w:hAnsi="Times New Roman"/>
          <w:sz w:val="24"/>
          <w:szCs w:val="24"/>
        </w:rPr>
        <w:t xml:space="preserve">. </w:t>
      </w:r>
    </w:p>
    <w:p w:rsidR="00D050CD" w:rsidRDefault="00D050CD" w:rsidP="00D050CD">
      <w:pPr>
        <w:ind w:left="-567" w:right="-143"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7D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Цели</w:t>
      </w:r>
      <w:r w:rsidRPr="00647DDB">
        <w:rPr>
          <w:rFonts w:ascii="Times New Roman" w:eastAsia="Times New Roman" w:hAnsi="Times New Roman" w:cs="Times New Roman"/>
          <w:color w:val="181818"/>
          <w:sz w:val="24"/>
          <w:szCs w:val="24"/>
        </w:rPr>
        <w:t> изучения </w:t>
      </w:r>
      <w:proofErr w:type="gramStart"/>
      <w:r w:rsidRPr="00647D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информатики</w:t>
      </w:r>
      <w:proofErr w:type="gramEnd"/>
      <w:r w:rsidRPr="00647DDB">
        <w:rPr>
          <w:rFonts w:ascii="Times New Roman" w:eastAsia="Times New Roman" w:hAnsi="Times New Roman" w:cs="Times New Roman"/>
          <w:color w:val="181818"/>
          <w:sz w:val="24"/>
          <w:szCs w:val="24"/>
        </w:rPr>
        <w:t> в средней школе следующие: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Pr="00647DDB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Pr="00647DDB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представления об основных изучаемых понятиях: информация, алгоритм, модель — и их свойствах;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Pr="00647DDB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Pr="00647DDB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</w:t>
      </w:r>
      <w:proofErr w:type="gramStart"/>
      <w:r w:rsidRPr="00647DDB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proofErr w:type="gramStart"/>
      <w:r w:rsidRPr="00647DDB">
        <w:rPr>
          <w:rFonts w:ascii="Times New Roman" w:eastAsia="Times New Roman" w:hAnsi="Times New Roman" w:cs="Times New Roman"/>
          <w:color w:val="181818"/>
          <w:sz w:val="24"/>
          <w:szCs w:val="24"/>
        </w:rPr>
        <w:t>ф</w:t>
      </w:r>
      <w:proofErr w:type="gramEnd"/>
      <w:r w:rsidRPr="00647DDB">
        <w:rPr>
          <w:rFonts w:ascii="Times New Roman" w:eastAsia="Times New Roman" w:hAnsi="Times New Roman" w:cs="Times New Roman"/>
          <w:color w:val="181818"/>
          <w:sz w:val="24"/>
          <w:szCs w:val="24"/>
        </w:rPr>
        <w:t>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050CD" w:rsidRDefault="00D050CD" w:rsidP="00D050CD">
      <w:pPr>
        <w:ind w:left="-567" w:right="-143"/>
        <w:rPr>
          <w:rFonts w:ascii="Times New Roman" w:hAnsi="Times New Roman"/>
          <w:sz w:val="28"/>
          <w:szCs w:val="24"/>
          <w:u w:val="single"/>
        </w:rPr>
      </w:pPr>
      <w:r w:rsidRPr="00046624">
        <w:rPr>
          <w:rFonts w:ascii="Times New Roman" w:hAnsi="Times New Roman"/>
          <w:sz w:val="28"/>
          <w:szCs w:val="24"/>
          <w:u w:val="single"/>
        </w:rPr>
        <w:t>Описание места учебного предмета в учебном плане</w:t>
      </w:r>
    </w:p>
    <w:p w:rsidR="00D050CD" w:rsidRDefault="00D050CD" w:rsidP="00D050CD">
      <w:pPr>
        <w:ind w:left="-567" w:right="-143"/>
        <w:rPr>
          <w:rFonts w:ascii="Times New Roman" w:hAnsi="Times New Roman" w:cs="Times New Roman"/>
          <w:color w:val="231F20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z w:val="24"/>
          <w:szCs w:val="24"/>
        </w:rPr>
        <w:t>Учебный курс разработан в соответствии с требованиями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Федерального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государственного образовательного стандарта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среднего (полного) общего образования (ФГОС). Курс обеспечивает преподавание информатики в 10 классах на базовом уровне. Программа курса ориентирована на учебный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план, объемом 34 учебных часов (1 </w:t>
      </w:r>
      <w:proofErr w:type="spell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уч</w:t>
      </w:r>
      <w:proofErr w:type="spellEnd"/>
      <w:r w:rsidRPr="00666FCF">
        <w:rPr>
          <w:rFonts w:ascii="Times New Roman" w:hAnsi="Times New Roman" w:cs="Times New Roman"/>
          <w:color w:val="231F20"/>
          <w:sz w:val="24"/>
          <w:szCs w:val="24"/>
        </w:rPr>
        <w:t>. час/</w:t>
      </w:r>
      <w:proofErr w:type="spell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нед</w:t>
      </w:r>
      <w:proofErr w:type="spellEnd"/>
      <w:r w:rsidRPr="00666FCF">
        <w:rPr>
          <w:rFonts w:ascii="Times New Roman" w:hAnsi="Times New Roman" w:cs="Times New Roman"/>
          <w:color w:val="231F20"/>
          <w:sz w:val="24"/>
          <w:szCs w:val="24"/>
        </w:rPr>
        <w:t>.) Данный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учебный</w:t>
      </w:r>
      <w:r w:rsidRPr="00666FC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курс</w:t>
      </w:r>
      <w:r w:rsidRPr="00666FC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осваивается</w:t>
      </w:r>
      <w:r w:rsidRPr="00666FC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учащимися</w:t>
      </w:r>
      <w:r w:rsidRPr="00666FC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666FC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 w:rsidRPr="00666FC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курс</w:t>
      </w:r>
      <w:proofErr w:type="gram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а«</w:t>
      </w:r>
      <w:proofErr w:type="gramEnd"/>
      <w:r w:rsidRPr="00666FCF">
        <w:rPr>
          <w:rFonts w:ascii="Times New Roman" w:hAnsi="Times New Roman" w:cs="Times New Roman"/>
          <w:color w:val="231F20"/>
          <w:sz w:val="24"/>
          <w:szCs w:val="24"/>
        </w:rPr>
        <w:t>Информатика» в основной школе (в 7–9 классах) на базовом</w:t>
      </w:r>
      <w:r w:rsidRPr="00666FCF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уровне.</w:t>
      </w:r>
    </w:p>
    <w:p w:rsidR="005B6522" w:rsidRDefault="005B6522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666FCF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ПЛАНИРУЕМЫЕ</w:t>
      </w:r>
      <w:r w:rsidRPr="00666FCF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b/>
          <w:color w:val="231F20"/>
          <w:sz w:val="24"/>
          <w:szCs w:val="24"/>
        </w:rPr>
        <w:t>РЕЗУЛЬТАТЫ</w:t>
      </w:r>
      <w:r w:rsidRPr="00666FCF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b/>
          <w:color w:val="231F20"/>
          <w:sz w:val="24"/>
          <w:szCs w:val="24"/>
        </w:rPr>
        <w:t>ОСВОЕНИЯ</w:t>
      </w:r>
      <w:r w:rsidRPr="00666FCF">
        <w:rPr>
          <w:rFonts w:ascii="Times New Roman" w:hAnsi="Times New Roman" w:cs="Times New Roman"/>
          <w:b/>
          <w:color w:val="231F20"/>
          <w:spacing w:val="38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b/>
          <w:color w:val="231F20"/>
          <w:sz w:val="24"/>
          <w:szCs w:val="24"/>
        </w:rPr>
        <w:t>ИНФОРМАТИКИ</w:t>
      </w:r>
      <w:r w:rsidRPr="00666FCF">
        <w:rPr>
          <w:rFonts w:ascii="Times New Roman" w:hAnsi="Times New Roman" w:cs="Times New Roman"/>
          <w:b/>
          <w:color w:val="231F20"/>
          <w:spacing w:val="38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b/>
          <w:color w:val="231F20"/>
          <w:sz w:val="24"/>
          <w:szCs w:val="24"/>
        </w:rPr>
        <w:t>В</w:t>
      </w:r>
      <w:r w:rsidRPr="00666FCF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b/>
          <w:color w:val="231F20"/>
          <w:sz w:val="24"/>
          <w:szCs w:val="24"/>
        </w:rPr>
        <w:t>СРЕДНЕЙ</w:t>
      </w:r>
      <w:r w:rsidRPr="00666FCF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b/>
          <w:color w:val="231F20"/>
          <w:sz w:val="24"/>
          <w:szCs w:val="24"/>
        </w:rPr>
        <w:t>ШКОЛЕ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z w:val="24"/>
          <w:szCs w:val="24"/>
        </w:rPr>
        <w:t>Стандарт устанавливает требования к результатам освоения</w:t>
      </w:r>
      <w:r w:rsidRPr="00666FC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gram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обучающимися</w:t>
      </w:r>
      <w:proofErr w:type="gramEnd"/>
      <w:r w:rsidRPr="00666FCF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основной</w:t>
      </w:r>
      <w:r w:rsidRPr="00666FC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образовательной</w:t>
      </w:r>
      <w:r w:rsidRPr="00666FCF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программы: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 их мотивации к обучению и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целенаправленной познавательной деятельности, системы</w:t>
      </w:r>
      <w:r w:rsidRPr="00666FC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значимых</w:t>
      </w:r>
      <w:r w:rsidRPr="00666FCF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социальных</w:t>
      </w:r>
      <w:r w:rsidRPr="00666FC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межличностных</w:t>
      </w:r>
      <w:r w:rsidRPr="00666FCF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отношений,</w:t>
      </w:r>
      <w:r w:rsidRPr="00666FCF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ценностно-смысловых установок, отражающих личност</w:t>
      </w:r>
      <w:r w:rsidRPr="00666FCF">
        <w:rPr>
          <w:rFonts w:ascii="Times New Roman" w:hAnsi="Times New Roman" w:cs="Times New Roman"/>
          <w:color w:val="231F20"/>
          <w:spacing w:val="-1"/>
          <w:sz w:val="24"/>
          <w:szCs w:val="24"/>
        </w:rPr>
        <w:t>ные</w:t>
      </w:r>
      <w:r w:rsidRPr="00666FC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pacing w:val="-1"/>
          <w:sz w:val="24"/>
          <w:szCs w:val="24"/>
        </w:rPr>
        <w:t>гражданские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позиции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правосознание, экологическую культуру, способность ставить цели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 строить жизненные планы, способность к осознанию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российской гражданской идентичности в поликультурном</w:t>
      </w:r>
      <w:r w:rsidRPr="00666FC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социуме;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End"/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метапредметным</w:t>
      </w:r>
      <w:proofErr w:type="spellEnd"/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, включающим освоенные обучающимися </w:t>
      </w:r>
      <w:proofErr w:type="spell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межпредметные</w:t>
      </w:r>
      <w:proofErr w:type="spellEnd"/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 понятия и универсальные учебные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(регулятивные,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познавательные,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коммуникативные),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способность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использования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66FCF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навыками учебно-исследовательской, проектной и социальной деятельности; </w:t>
      </w:r>
      <w:proofErr w:type="gramEnd"/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области, виды деятельности по получению нового знания в рамках учебного предмета, его преобразованию и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применению в учебных, учебно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проектных и социально-проектных ситуациях, формирование научного типа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мышления,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владение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научной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терминологией,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ключевыми</w:t>
      </w:r>
      <w:r w:rsidRPr="00666FCF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понятиями,</w:t>
      </w:r>
      <w:r w:rsidRPr="00666FCF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методами</w:t>
      </w:r>
      <w:r w:rsidRPr="00666FCF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приемами.</w:t>
      </w:r>
      <w:proofErr w:type="gramEnd"/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666FC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предметной</w:t>
      </w:r>
      <w:r w:rsidRPr="00666FC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области</w:t>
      </w:r>
      <w:r w:rsidRPr="00666FC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нформати</w:t>
      </w:r>
      <w:proofErr w:type="spellEnd"/>
      <w:r w:rsidRPr="00666FCF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proofErr w:type="spell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ка</w:t>
      </w:r>
      <w:proofErr w:type="spellEnd"/>
      <w:proofErr w:type="gramEnd"/>
      <w:r w:rsidRPr="00666FCF">
        <w:rPr>
          <w:rFonts w:ascii="Times New Roman" w:hAnsi="Times New Roman" w:cs="Times New Roman"/>
          <w:color w:val="231F20"/>
          <w:sz w:val="24"/>
          <w:szCs w:val="24"/>
        </w:rPr>
        <w:t>»</w:t>
      </w:r>
      <w:r w:rsidRPr="00666FC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(ФГОС,</w:t>
      </w:r>
      <w:r w:rsidRPr="00666FCF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п.</w:t>
      </w:r>
      <w:r w:rsidRPr="00666FCF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9.3.)</w:t>
      </w:r>
      <w:r w:rsidRPr="00666FCF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должно</w:t>
      </w:r>
      <w:r w:rsidRPr="00666FC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обеспечить: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 социальных, куль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турных и исторических факторах становления математи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ки</w:t>
      </w:r>
      <w:r w:rsidRPr="00666FC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информатики;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666FCF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</w:t>
      </w:r>
      <w:r w:rsidRPr="00666FCF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логического,</w:t>
      </w:r>
      <w:r w:rsidRPr="00666FCF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алгоритмического</w:t>
      </w:r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и математического мышления; </w:t>
      </w:r>
      <w:proofErr w:type="spell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 умений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полученные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знания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решении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proofErr w:type="gram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различ</w:t>
      </w:r>
      <w:proofErr w:type="spellEnd"/>
      <w:r w:rsidRPr="00666FCF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proofErr w:type="spell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spellEnd"/>
      <w:proofErr w:type="gramEnd"/>
      <w:r w:rsidRPr="00666FC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задач;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представлений о математике как ча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сти общечеловеческой культуры, универсальном языке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науки,</w:t>
      </w:r>
      <w:r w:rsidRPr="00666FC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позволяющем</w:t>
      </w:r>
      <w:r w:rsidRPr="00666FC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Pr="00666FC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изучать</w:t>
      </w:r>
      <w:r w:rsidRPr="00666FC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реальные</w:t>
      </w:r>
      <w:r w:rsidRPr="00666FC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процессы</w:t>
      </w:r>
      <w:r w:rsidRPr="00666FC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явления;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66FCF">
        <w:rPr>
          <w:rFonts w:ascii="Times New Roman" w:hAnsi="Times New Roman" w:cs="Times New Roman"/>
          <w:color w:val="231F20"/>
          <w:spacing w:val="-1"/>
          <w:sz w:val="24"/>
          <w:szCs w:val="24"/>
        </w:rPr>
        <w:t>сформированность</w:t>
      </w:r>
      <w:proofErr w:type="spellEnd"/>
      <w:r w:rsidRPr="00666FCF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представлений о роли информатики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ИКТ</w:t>
      </w:r>
      <w:r w:rsidRPr="00666FC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66FC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современном</w:t>
      </w:r>
      <w:r w:rsidRPr="00666FC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обществе,</w:t>
      </w:r>
      <w:r w:rsidRPr="00666FC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понимание</w:t>
      </w:r>
      <w:r w:rsidRPr="00666FC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основ</w:t>
      </w:r>
      <w:r w:rsidRPr="00666FC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правовых</w:t>
      </w:r>
      <w:r w:rsidRPr="00666FC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аспектов</w:t>
      </w:r>
      <w:r w:rsidRPr="00666FC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использования</w:t>
      </w:r>
      <w:r w:rsidRPr="00666FC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компьютерных</w:t>
      </w:r>
      <w:r w:rsidRPr="00666FC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программ</w:t>
      </w:r>
      <w:r w:rsidRPr="00666FCF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666FC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66FC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Интернете;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 влиянии информационных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жизнь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обществе;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понимание социального, экономического, политического, культурного, юридического, природного, эргономического,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медицинского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физиологического</w:t>
      </w:r>
      <w:r w:rsidRPr="00666FCF">
        <w:rPr>
          <w:rFonts w:ascii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контекстов информационных технологий; принятие этических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аспектов информационных технологий; 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z w:val="24"/>
          <w:szCs w:val="24"/>
        </w:rPr>
        <w:t>осознание ответственности людей, вовлеченных в создание и исполь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зование</w:t>
      </w:r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информационных</w:t>
      </w:r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систем,</w:t>
      </w:r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распространение</w:t>
      </w:r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ин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формации.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ФГОС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СОО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Предметные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изучения предметной области «Математика и информатика»</w:t>
      </w:r>
      <w:r w:rsidRPr="00666FCF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включают</w:t>
      </w:r>
      <w:r w:rsidRPr="00666FCF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предметные</w:t>
      </w:r>
      <w:r w:rsidRPr="00666FCF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666FCF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 w:rsidRPr="00666FCF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proofErr w:type="gramStart"/>
      <w:r w:rsidRPr="00666FCF">
        <w:rPr>
          <w:rFonts w:ascii="Times New Roman" w:hAnsi="Times New Roman" w:cs="Times New Roman"/>
          <w:i/>
          <w:color w:val="231F20"/>
          <w:sz w:val="24"/>
          <w:szCs w:val="24"/>
        </w:rPr>
        <w:t>предмета</w:t>
      </w:r>
      <w:proofErr w:type="gramEnd"/>
      <w:r w:rsidRPr="00666FCF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b/>
          <w:color w:val="231F20"/>
          <w:sz w:val="24"/>
          <w:szCs w:val="24"/>
        </w:rPr>
        <w:t>которые</w:t>
      </w:r>
      <w:r w:rsidRPr="00666FCF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>
        <w:rPr>
          <w:rFonts w:ascii="Times New Roman" w:hAnsi="Times New Roman" w:cs="Times New Roman"/>
          <w:b/>
          <w:color w:val="231F20"/>
          <w:spacing w:val="-4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b/>
          <w:color w:val="231F20"/>
          <w:sz w:val="24"/>
          <w:szCs w:val="24"/>
        </w:rPr>
        <w:t>отражать: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proofErr w:type="spellStart"/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666FCF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представлений</w:t>
      </w:r>
      <w:r w:rsidRPr="00666FCF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666FCF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роли</w:t>
      </w:r>
      <w:r w:rsidRPr="00666FCF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информации</w:t>
      </w:r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связанных</w:t>
      </w:r>
      <w:r w:rsidRPr="00666FCF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666FCF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ней</w:t>
      </w:r>
      <w:r w:rsidRPr="00666FCF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процессов</w:t>
      </w:r>
      <w:r w:rsidRPr="00666FCF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666FCF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окружающем</w:t>
      </w:r>
      <w:r w:rsidRPr="00666FCF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мире;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z w:val="24"/>
          <w:szCs w:val="24"/>
        </w:rPr>
        <w:lastRenderedPageBreak/>
        <w:t>владение навыками алгоритмического мышления и по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нимание необходимости формального описания алгорит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мов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;</w:t>
      </w:r>
      <w:proofErr w:type="gramEnd"/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z w:val="24"/>
          <w:szCs w:val="24"/>
        </w:rPr>
        <w:t>владение умением понимать программы, написанные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на выбранном для изучения универсальном алгоритмическом</w:t>
      </w:r>
      <w:r w:rsidRPr="00666FC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языке</w:t>
      </w:r>
      <w:r w:rsidRPr="00666FC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высокого</w:t>
      </w:r>
      <w:r w:rsidRPr="00666FC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уровня;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знанием</w:t>
      </w:r>
      <w:r w:rsidRPr="00666FC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666FCF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конструкций программирования; умением анализировать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алгоритмы</w:t>
      </w:r>
      <w:r w:rsidRPr="00666FCF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666FCF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использованием</w:t>
      </w:r>
      <w:r w:rsidRPr="00666FCF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таблиц;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z w:val="24"/>
          <w:szCs w:val="24"/>
        </w:rPr>
        <w:t>владение стандартными приемами написания на алгоритмическом языке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программы для решения стандарт</w:t>
      </w:r>
      <w:r w:rsidRPr="00666FCF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ной задачи с использованием основных конструкций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программирования и отладки таких программ; 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использование готовых прикладных компьютерных программ по</w:t>
      </w:r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выбранной</w:t>
      </w:r>
      <w:r w:rsidRPr="00666FCF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специализации;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proofErr w:type="spellStart"/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представлений</w:t>
      </w:r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proofErr w:type="spellStart"/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компьютерно-ма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тематических</w:t>
      </w:r>
      <w:proofErr w:type="spellEnd"/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 моделях и необходимости анализа соответствия</w:t>
      </w:r>
      <w:r w:rsidRPr="00666FC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модели</w:t>
      </w:r>
      <w:r w:rsidRPr="00666FC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моделируемого</w:t>
      </w:r>
      <w:r w:rsidRPr="00666FC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объекта</w:t>
      </w:r>
      <w:r w:rsidRPr="00666FC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(процесса);</w:t>
      </w:r>
      <w:r w:rsidRPr="00666FCF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о способах хранения и простейшей обработке данных;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понятия о базах данных и средствах доступа к ним, умений</w:t>
      </w:r>
      <w:r w:rsidRPr="00666FCF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работать</w:t>
      </w:r>
      <w:r w:rsidRPr="00666FCF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666FCF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ними;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z w:val="24"/>
          <w:szCs w:val="24"/>
        </w:rPr>
        <w:t>владение</w:t>
      </w:r>
      <w:r w:rsidRPr="00666FCF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компьютерными</w:t>
      </w:r>
      <w:r w:rsidRPr="00666FCF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средствами</w:t>
      </w:r>
      <w:r w:rsidRPr="00666FCF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представления</w:t>
      </w:r>
      <w:r w:rsidRPr="00666FCF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анализа</w:t>
      </w:r>
      <w:r w:rsidRPr="00666FCF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данных;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proofErr w:type="spellStart"/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базовых навыков и умений по соблю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дению</w:t>
      </w:r>
      <w:r w:rsidRPr="00666FC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 w:rsidRPr="00666FC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техники</w:t>
      </w:r>
      <w:r w:rsidRPr="00666FC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безопасности,</w:t>
      </w:r>
      <w:r w:rsidRPr="00666FC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гигиены</w:t>
      </w:r>
      <w:r w:rsidRPr="00666FC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ре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сурсосбережения</w:t>
      </w:r>
      <w:r w:rsidRPr="00666FCF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при</w:t>
      </w:r>
      <w:r w:rsidRPr="00666FCF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работе</w:t>
      </w:r>
      <w:r w:rsidRPr="00666FCF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со</w:t>
      </w:r>
      <w:r w:rsidRPr="00666FCF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средствами</w:t>
      </w:r>
      <w:r w:rsidRPr="00666FCF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информатизации;</w:t>
      </w:r>
    </w:p>
    <w:p w:rsidR="00D050CD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понимания основ правовых аспектов использования</w:t>
      </w:r>
      <w:r w:rsidRPr="00666FCF">
        <w:rPr>
          <w:rFonts w:ascii="Times New Roman" w:hAnsi="Times New Roman" w:cs="Times New Roman"/>
          <w:color w:val="231F20"/>
          <w:spacing w:val="-58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компьютерных</w:t>
      </w:r>
      <w:r w:rsidRPr="00666FCF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программ</w:t>
      </w:r>
      <w:r w:rsidRPr="00666FCF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работы</w:t>
      </w:r>
      <w:r w:rsidRPr="00666FCF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666FCF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Интернете.</w:t>
      </w:r>
    </w:p>
    <w:p w:rsidR="00D050CD" w:rsidRPr="00666FCF" w:rsidRDefault="00D050CD" w:rsidP="00D050CD">
      <w:pPr>
        <w:pStyle w:val="a3"/>
        <w:spacing w:before="117" w:line="242" w:lineRule="auto"/>
        <w:ind w:left="-142" w:right="-143" w:firstLine="284"/>
        <w:rPr>
          <w:rFonts w:ascii="Times New Roman" w:hAnsi="Times New Roman" w:cs="Times New Roman"/>
          <w:sz w:val="24"/>
          <w:szCs w:val="24"/>
        </w:rPr>
      </w:pPr>
      <w:r w:rsidRPr="00666FCF">
        <w:rPr>
          <w:rFonts w:ascii="Times New Roman" w:hAnsi="Times New Roman" w:cs="Times New Roman"/>
          <w:color w:val="231F20"/>
          <w:sz w:val="24"/>
          <w:szCs w:val="24"/>
        </w:rPr>
        <w:t xml:space="preserve">В соответствии с этими требованиями выпускник </w:t>
      </w:r>
      <w:r w:rsidRPr="00666FCF">
        <w:rPr>
          <w:rFonts w:ascii="Times New Roman" w:hAnsi="Times New Roman" w:cs="Times New Roman"/>
          <w:i/>
          <w:color w:val="231F20"/>
          <w:sz w:val="24"/>
          <w:szCs w:val="24"/>
        </w:rPr>
        <w:t>научится</w:t>
      </w:r>
      <w:r w:rsidRPr="00666FCF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(инвариантные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требования)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i/>
          <w:color w:val="231F20"/>
          <w:sz w:val="24"/>
          <w:szCs w:val="24"/>
        </w:rPr>
        <w:t>может</w:t>
      </w:r>
      <w:r w:rsidRPr="00666FCF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i/>
          <w:color w:val="231F20"/>
          <w:sz w:val="24"/>
          <w:szCs w:val="24"/>
        </w:rPr>
        <w:t>научиться</w:t>
      </w:r>
      <w:r w:rsidRPr="00666FCF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(вариативные требования, в том числе в рамках индивидуальных</w:t>
      </w:r>
      <w:r w:rsidRPr="00666FC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w w:val="95"/>
          <w:sz w:val="24"/>
          <w:szCs w:val="24"/>
        </w:rPr>
        <w:t>программ и проектов) системе информационной деятельности</w:t>
      </w:r>
      <w:r w:rsidRPr="00666FCF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666FCF">
        <w:rPr>
          <w:rFonts w:ascii="Times New Roman" w:hAnsi="Times New Roman" w:cs="Times New Roman"/>
          <w:color w:val="231F20"/>
          <w:sz w:val="24"/>
          <w:szCs w:val="24"/>
        </w:rPr>
        <w:t>системно-деятельностный</w:t>
      </w:r>
      <w:proofErr w:type="spellEnd"/>
      <w:r w:rsidRPr="00666FC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666FCF">
        <w:rPr>
          <w:rFonts w:ascii="Times New Roman" w:hAnsi="Times New Roman" w:cs="Times New Roman"/>
          <w:color w:val="231F20"/>
          <w:sz w:val="24"/>
          <w:szCs w:val="24"/>
        </w:rPr>
        <w:t>подход).</w:t>
      </w:r>
    </w:p>
    <w:tbl>
      <w:tblPr>
        <w:tblStyle w:val="TableNormal"/>
        <w:tblW w:w="9774" w:type="dxa"/>
        <w:tblInd w:w="-28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3"/>
        <w:gridCol w:w="4250"/>
        <w:gridCol w:w="3261"/>
      </w:tblGrid>
      <w:tr w:rsidR="00D050CD" w:rsidRPr="00666FCF" w:rsidTr="00D307B9">
        <w:trPr>
          <w:trHeight w:val="345"/>
        </w:trPr>
        <w:tc>
          <w:tcPr>
            <w:tcW w:w="2263" w:type="dxa"/>
          </w:tcPr>
          <w:p w:rsidR="00D050CD" w:rsidRPr="00666FCF" w:rsidRDefault="00D050CD" w:rsidP="00D307B9">
            <w:pPr>
              <w:pStyle w:val="TableParagraph"/>
              <w:spacing w:before="68"/>
              <w:ind w:left="139" w:right="14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FC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Требования</w:t>
            </w:r>
            <w:proofErr w:type="spellEnd"/>
            <w:r w:rsidRPr="00666FCF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666FC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ФГОС</w:t>
            </w:r>
            <w:r w:rsidRPr="00666FCF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666FC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СОО</w:t>
            </w:r>
          </w:p>
        </w:tc>
        <w:tc>
          <w:tcPr>
            <w:tcW w:w="4250" w:type="dxa"/>
          </w:tcPr>
          <w:p w:rsidR="00D050CD" w:rsidRPr="00666FCF" w:rsidRDefault="00D050CD" w:rsidP="00D307B9">
            <w:pPr>
              <w:pStyle w:val="TableParagraph"/>
              <w:spacing w:before="68"/>
              <w:ind w:left="-142" w:right="-143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FC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Выпускник</w:t>
            </w:r>
            <w:proofErr w:type="spellEnd"/>
            <w:r w:rsidRPr="00666FCF">
              <w:rPr>
                <w:rFonts w:ascii="Times New Roman" w:hAnsi="Times New Roman" w:cs="Times New Roman"/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научится</w:t>
            </w:r>
            <w:proofErr w:type="spellEnd"/>
          </w:p>
        </w:tc>
        <w:tc>
          <w:tcPr>
            <w:tcW w:w="3261" w:type="dxa"/>
          </w:tcPr>
          <w:p w:rsidR="00D050CD" w:rsidRPr="00666FCF" w:rsidRDefault="00D050CD" w:rsidP="00D307B9">
            <w:pPr>
              <w:pStyle w:val="TableParagraph"/>
              <w:spacing w:before="68"/>
              <w:ind w:left="148" w:right="142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FC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Выпускник</w:t>
            </w:r>
            <w:proofErr w:type="spellEnd"/>
            <w:r w:rsidRPr="00666FCF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сможет</w:t>
            </w:r>
            <w:proofErr w:type="spellEnd"/>
            <w:r w:rsidRPr="00666FCF">
              <w:rPr>
                <w:rFonts w:ascii="Times New Roman" w:hAnsi="Times New Roman" w:cs="Times New Roman"/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научиться</w:t>
            </w:r>
            <w:proofErr w:type="spellEnd"/>
          </w:p>
        </w:tc>
      </w:tr>
      <w:tr w:rsidR="00D050CD" w:rsidRPr="00666FCF" w:rsidTr="00D307B9">
        <w:trPr>
          <w:trHeight w:val="3436"/>
        </w:trPr>
        <w:tc>
          <w:tcPr>
            <w:tcW w:w="2263" w:type="dxa"/>
            <w:tcBorders>
              <w:left w:val="single" w:sz="6" w:space="0" w:color="231F20"/>
            </w:tcBorders>
          </w:tcPr>
          <w:p w:rsidR="00D050CD" w:rsidRPr="00246F56" w:rsidRDefault="00D050CD" w:rsidP="00D307B9">
            <w:pPr>
              <w:pStyle w:val="TableParagraph"/>
              <w:numPr>
                <w:ilvl w:val="0"/>
                <w:numId w:val="11"/>
              </w:numPr>
              <w:spacing w:before="78" w:line="249" w:lineRule="auto"/>
              <w:ind w:left="133" w:right="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50CD" w:rsidRPr="00666FCF" w:rsidRDefault="00D050CD" w:rsidP="00D307B9">
            <w:pPr>
              <w:pStyle w:val="TableParagraph"/>
              <w:spacing w:before="78" w:line="249" w:lineRule="auto"/>
              <w:ind w:left="133" w:righ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 пред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ставлений о роли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ции</w:t>
            </w:r>
            <w:proofErr w:type="spellEnd"/>
            <w:proofErr w:type="gramEnd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 связанных с ней про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цессов</w:t>
            </w:r>
            <w:r w:rsidRPr="00666FCF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666FCF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окружающем</w:t>
            </w:r>
            <w:r w:rsidRPr="00666FCF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мире;</w:t>
            </w:r>
          </w:p>
        </w:tc>
        <w:tc>
          <w:tcPr>
            <w:tcW w:w="4250" w:type="dxa"/>
          </w:tcPr>
          <w:p w:rsidR="00D050CD" w:rsidRPr="00666FCF" w:rsidRDefault="00D050CD" w:rsidP="00D307B9">
            <w:pPr>
              <w:pStyle w:val="TableParagraph"/>
              <w:tabs>
                <w:tab w:val="left" w:pos="176"/>
              </w:tabs>
              <w:spacing w:before="1" w:line="249" w:lineRule="auto"/>
              <w:ind w:left="139" w:righ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понимать роль информации и свя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занных</w:t>
            </w:r>
            <w:r w:rsidRPr="00666FCF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с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ней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процессов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окружающем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мире;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ориентироваться в различных источниках информации, критически оценивать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информацию,</w:t>
            </w:r>
            <w:r w:rsidRPr="00666FCF"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содержащуюся</w:t>
            </w:r>
            <w:r w:rsidRPr="00666FCF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сети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Интернет;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использовать</w:t>
            </w:r>
            <w:r w:rsidRPr="00666FCF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666FCF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повседневной</w:t>
            </w:r>
            <w:r w:rsidRPr="00666FCF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практической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деятельности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информаци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онные ресурсы национальных ин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формационных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порталов,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интерне</w:t>
            </w:r>
            <w:proofErr w:type="gramStart"/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т-</w:t>
            </w:r>
            <w:proofErr w:type="gramEnd"/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сервисов</w:t>
            </w:r>
            <w:r w:rsidRPr="00666FCF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виртуальных</w:t>
            </w:r>
            <w:r w:rsidRPr="00666FCF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пространств</w:t>
            </w:r>
            <w:r w:rsidRPr="00666FCF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коллективного взаимодействия, соблюдая авторские права и руковод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ствуясь</w:t>
            </w:r>
            <w:r w:rsidRPr="00666FCF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правилами</w:t>
            </w:r>
            <w:r w:rsidRPr="00666FCF">
              <w:rPr>
                <w:rFonts w:ascii="Times New Roman" w:hAnsi="Times New Roman" w:cs="Times New Roman"/>
                <w:color w:val="231F20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сетевого</w:t>
            </w:r>
            <w:r w:rsidRPr="00666FCF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этикета;</w:t>
            </w:r>
          </w:p>
        </w:tc>
        <w:tc>
          <w:tcPr>
            <w:tcW w:w="3261" w:type="dxa"/>
          </w:tcPr>
          <w:p w:rsidR="00D050CD" w:rsidRPr="00666FCF" w:rsidRDefault="00D050CD" w:rsidP="00D307B9">
            <w:pPr>
              <w:pStyle w:val="TableParagraph"/>
              <w:tabs>
                <w:tab w:val="left" w:pos="176"/>
                <w:tab w:val="left" w:pos="3541"/>
              </w:tabs>
              <w:spacing w:before="1" w:line="249" w:lineRule="auto"/>
              <w:ind w:left="148" w:right="142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определять систему базовых знаний, отражающих вклад инфор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матики</w:t>
            </w:r>
            <w:r w:rsidRPr="00666FCF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666FCF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формирование</w:t>
            </w:r>
            <w:r w:rsidRPr="00666FCF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современ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ной</w:t>
            </w:r>
            <w:proofErr w:type="gramEnd"/>
            <w:r w:rsidRPr="00666F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научной</w:t>
            </w:r>
            <w:r w:rsidRPr="00666F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картины</w:t>
            </w:r>
            <w:r w:rsidRPr="00666F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мира;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представлять</w:t>
            </w:r>
            <w:r w:rsidRPr="00666FCF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тенденции</w:t>
            </w:r>
            <w:r w:rsidRPr="00666FCF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компьютерных</w:t>
            </w:r>
            <w:r w:rsidRPr="00666FCF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технологий;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использовать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компьютерные</w:t>
            </w:r>
            <w:r w:rsidRPr="00666FCF">
              <w:rPr>
                <w:rFonts w:ascii="Times New Roman" w:hAnsi="Times New Roman" w:cs="Times New Roman"/>
                <w:color w:val="231F20"/>
                <w:spacing w:val="5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сети</w:t>
            </w:r>
            <w:r w:rsidRPr="00666FCF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определять</w:t>
            </w:r>
            <w:r w:rsidRPr="00666FC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Pr="00666FC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Pr="00666FC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666FC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современ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ном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мире;</w:t>
            </w:r>
          </w:p>
        </w:tc>
      </w:tr>
      <w:tr w:rsidR="00D050CD" w:rsidRPr="00666FCF" w:rsidTr="00D307B9">
        <w:trPr>
          <w:trHeight w:val="2116"/>
        </w:trPr>
        <w:tc>
          <w:tcPr>
            <w:tcW w:w="2263" w:type="dxa"/>
            <w:tcBorders>
              <w:left w:val="single" w:sz="6" w:space="0" w:color="231F20"/>
            </w:tcBorders>
          </w:tcPr>
          <w:p w:rsidR="00D050CD" w:rsidRPr="00666FCF" w:rsidRDefault="00D050CD" w:rsidP="00D307B9">
            <w:pPr>
              <w:pStyle w:val="TableParagraph"/>
              <w:spacing w:before="78" w:line="249" w:lineRule="auto"/>
              <w:ind w:left="139" w:right="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2)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владение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навыками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алгоритмического мышления и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понимание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необходимости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формального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описания алгоритмов;</w:t>
            </w:r>
          </w:p>
        </w:tc>
        <w:tc>
          <w:tcPr>
            <w:tcW w:w="4250" w:type="dxa"/>
          </w:tcPr>
          <w:p w:rsidR="00D050CD" w:rsidRPr="00666FCF" w:rsidRDefault="00D050CD" w:rsidP="00D307B9">
            <w:pPr>
              <w:pStyle w:val="TableParagraph"/>
              <w:tabs>
                <w:tab w:val="left" w:pos="176"/>
              </w:tabs>
              <w:spacing w:before="1" w:line="249" w:lineRule="auto"/>
              <w:ind w:left="139" w:righ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применять алгоритмическое мышление</w:t>
            </w:r>
            <w:r w:rsidRPr="00666FCF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решении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задач,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организа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ции</w:t>
            </w:r>
            <w:proofErr w:type="spellEnd"/>
            <w:proofErr w:type="gramEnd"/>
            <w:r w:rsidRPr="00666FCF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поиска</w:t>
            </w:r>
            <w:r w:rsidRPr="00666FCF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информации</w:t>
            </w:r>
            <w:r w:rsidRPr="00666FCF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666FCF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ционных системах и планировании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этапов</w:t>
            </w:r>
            <w:r w:rsidRPr="00666FCF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реализации</w:t>
            </w:r>
            <w:r w:rsidRPr="00666FCF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проектных</w:t>
            </w:r>
            <w:r w:rsidRPr="00666FCF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работ;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использовать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формальное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описание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алгоритмов</w:t>
            </w:r>
            <w:r w:rsidRPr="00666FCF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при</w:t>
            </w:r>
            <w:r w:rsidRPr="00666FCF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решении</w:t>
            </w:r>
            <w:r w:rsidRPr="00666FCF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поставлен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задач;</w:t>
            </w:r>
          </w:p>
        </w:tc>
        <w:tc>
          <w:tcPr>
            <w:tcW w:w="3261" w:type="dxa"/>
          </w:tcPr>
          <w:p w:rsidR="00D050CD" w:rsidRPr="00666FCF" w:rsidRDefault="00D050CD" w:rsidP="00D307B9">
            <w:pPr>
              <w:pStyle w:val="TableParagraph"/>
              <w:tabs>
                <w:tab w:val="left" w:pos="176"/>
              </w:tabs>
              <w:spacing w:before="1" w:line="249" w:lineRule="auto"/>
              <w:ind w:left="14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lastRenderedPageBreak/>
              <w:t>разрабатывать</w:t>
            </w:r>
            <w:r w:rsidRPr="00666FCF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математические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объекты</w:t>
            </w:r>
            <w:r w:rsidRPr="00666FCF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информатики,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в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том</w:t>
            </w:r>
            <w:r w:rsidRPr="00666FCF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Pr="00666FCF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логические</w:t>
            </w:r>
            <w:r w:rsidRPr="00666FCF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формулы</w:t>
            </w:r>
            <w:r w:rsidRPr="00666FCF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схемы;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пользоваться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навыками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формали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зации задачи и разработки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поль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зовательской</w:t>
            </w:r>
            <w:r w:rsidRPr="00666FC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документации</w:t>
            </w:r>
            <w:r w:rsidRPr="00666FC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Pr="00666FC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</w:t>
            </w:r>
            <w:proofErr w:type="gram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о-</w:t>
            </w:r>
            <w:proofErr w:type="gramEnd"/>
            <w:r w:rsidRPr="00666FCF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граммам;</w:t>
            </w:r>
          </w:p>
        </w:tc>
      </w:tr>
      <w:tr w:rsidR="00D050CD" w:rsidRPr="00666FCF" w:rsidTr="00D307B9">
        <w:trPr>
          <w:trHeight w:val="711"/>
        </w:trPr>
        <w:tc>
          <w:tcPr>
            <w:tcW w:w="2263" w:type="dxa"/>
            <w:tcBorders>
              <w:left w:val="single" w:sz="6" w:space="0" w:color="231F20"/>
            </w:tcBorders>
          </w:tcPr>
          <w:p w:rsidR="00D050CD" w:rsidRPr="000A0E08" w:rsidRDefault="00D050CD" w:rsidP="00D307B9">
            <w:pPr>
              <w:pStyle w:val="TableParagraph"/>
              <w:spacing w:before="21" w:line="249" w:lineRule="auto"/>
              <w:ind w:left="139" w:right="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3) владение умением по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нимать</w:t>
            </w:r>
            <w:r w:rsidRPr="000A0E08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программы,</w:t>
            </w:r>
            <w:r w:rsidRPr="000A0E08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написанные</w:t>
            </w:r>
            <w:r w:rsidRPr="000A0E08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</w:t>
            </w:r>
            <w:r w:rsidRPr="000A0E08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выбранном</w:t>
            </w:r>
            <w:r w:rsidRPr="000A0E08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для</w:t>
            </w:r>
            <w:r w:rsidRPr="000A0E08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изучения универсальном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алгоритмическом языке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высокого</w:t>
            </w:r>
            <w:r w:rsidRPr="000A0E08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уровня;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знанием</w:t>
            </w:r>
            <w:r w:rsidRPr="000A0E08">
              <w:rPr>
                <w:rFonts w:ascii="Times New Roman" w:hAnsi="Times New Roman" w:cs="Times New Roman"/>
                <w:color w:val="231F20"/>
                <w:spacing w:val="-54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основных конструкций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программирования; умением анализировать алгоритмы с использованием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таблиц;</w:t>
            </w:r>
          </w:p>
        </w:tc>
        <w:tc>
          <w:tcPr>
            <w:tcW w:w="4250" w:type="dxa"/>
          </w:tcPr>
          <w:p w:rsidR="00D050CD" w:rsidRPr="00666FCF" w:rsidRDefault="00D050CD" w:rsidP="00D307B9">
            <w:pPr>
              <w:pStyle w:val="TableParagraph"/>
              <w:tabs>
                <w:tab w:val="left" w:pos="176"/>
              </w:tabs>
              <w:spacing w:before="8" w:line="249" w:lineRule="auto"/>
              <w:ind w:left="139" w:righ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читать</w:t>
            </w:r>
            <w:r w:rsidRPr="00666FCF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понимать</w:t>
            </w:r>
            <w:r w:rsidRPr="00666FCF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простейшие</w:t>
            </w:r>
            <w:r w:rsidRPr="00666FCF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</w:t>
            </w:r>
            <w:proofErr w:type="gramStart"/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о-</w:t>
            </w:r>
            <w:proofErr w:type="gramEnd"/>
            <w:r w:rsidRPr="00666FCF">
              <w:rPr>
                <w:rFonts w:ascii="Times New Roman" w:hAnsi="Times New Roman" w:cs="Times New Roman"/>
                <w:color w:val="231F20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граммы,</w:t>
            </w:r>
            <w:r w:rsidRPr="00666FCF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написанные</w:t>
            </w:r>
            <w:r w:rsidRPr="00666FCF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</w:t>
            </w:r>
            <w:r w:rsidRPr="00666FCF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выбранном</w:t>
            </w:r>
            <w:r w:rsidRPr="00666FCF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изучения</w:t>
            </w:r>
            <w:r w:rsidRPr="00666FCF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универсальном</w:t>
            </w:r>
            <w:r w:rsidRPr="00666FCF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алгоритмическом языке высокого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уровня;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использовать</w:t>
            </w:r>
            <w:r w:rsidRPr="00666FC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наиболее</w:t>
            </w:r>
            <w:r w:rsidRPr="00666FC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подходящий</w:t>
            </w:r>
            <w:r w:rsidRPr="00666FCF">
              <w:rPr>
                <w:rFonts w:ascii="Times New Roman" w:hAnsi="Times New Roman" w:cs="Times New Roman"/>
                <w:color w:val="231F20"/>
                <w:spacing w:val="-54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 записи алгоритмов при решении конкретных задач (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вербаль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ный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666F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символьный,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графический);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иметь</w:t>
            </w:r>
            <w:r w:rsidRPr="000A0E08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осознанное</w:t>
            </w:r>
            <w:r w:rsidRPr="000A0E08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представление</w:t>
            </w: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</w:t>
            </w:r>
            <w:r w:rsidRPr="00666FCF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средах</w:t>
            </w:r>
            <w:r w:rsidRPr="00666FCF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программирования,</w:t>
            </w:r>
            <w:r w:rsidRPr="00666FCF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уметь</w:t>
            </w:r>
            <w:r w:rsidRPr="00666FCF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и анализировать не-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сложные алгоритмические структуры;</w:t>
            </w:r>
          </w:p>
        </w:tc>
        <w:tc>
          <w:tcPr>
            <w:tcW w:w="3261" w:type="dxa"/>
          </w:tcPr>
          <w:p w:rsidR="00D050CD" w:rsidRPr="000A0E08" w:rsidRDefault="00D050CD" w:rsidP="00D307B9">
            <w:pPr>
              <w:pStyle w:val="TableParagraph"/>
              <w:tabs>
                <w:tab w:val="left" w:pos="176"/>
              </w:tabs>
              <w:spacing w:before="1" w:line="249" w:lineRule="auto"/>
              <w:ind w:left="14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использовать основные управляю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щие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конструкции;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Pr="00666FC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сложные</w:t>
            </w:r>
            <w:r w:rsidRPr="00666FC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алгоритмы,</w:t>
            </w:r>
            <w:r w:rsidRPr="00666FCF">
              <w:rPr>
                <w:rFonts w:ascii="Times New Roman" w:hAnsi="Times New Roman" w:cs="Times New Roman"/>
                <w:color w:val="231F20"/>
                <w:spacing w:val="-56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содержащие</w:t>
            </w:r>
            <w:r w:rsidRPr="00666FC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циклы</w:t>
            </w:r>
            <w:r w:rsidRPr="00666FC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вспомогатель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ные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алгоритмы;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понимать сложность алгоритма и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использовать основные алгоритмы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обработки</w:t>
            </w:r>
            <w:r w:rsidRPr="000A0E08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числовой</w:t>
            </w:r>
            <w:r w:rsidRPr="000A0E08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0A0E08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текстовой</w:t>
            </w:r>
            <w:r w:rsidRPr="000A0E08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proofErr w:type="gramStart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н-</w:t>
            </w:r>
            <w:proofErr w:type="gramEnd"/>
            <w:r w:rsidRPr="000A0E08">
              <w:rPr>
                <w:rFonts w:ascii="Times New Roman" w:hAnsi="Times New Roman" w:cs="Times New Roman"/>
                <w:color w:val="231F20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формации;</w:t>
            </w:r>
          </w:p>
        </w:tc>
      </w:tr>
      <w:tr w:rsidR="00D050CD" w:rsidRPr="00666FCF" w:rsidTr="00D307B9">
        <w:trPr>
          <w:trHeight w:val="2116"/>
        </w:trPr>
        <w:tc>
          <w:tcPr>
            <w:tcW w:w="2263" w:type="dxa"/>
            <w:tcBorders>
              <w:left w:val="single" w:sz="6" w:space="0" w:color="231F20"/>
            </w:tcBorders>
          </w:tcPr>
          <w:p w:rsidR="00D050CD" w:rsidRPr="000A0E08" w:rsidRDefault="00D050CD" w:rsidP="00D307B9">
            <w:pPr>
              <w:pStyle w:val="TableParagraph"/>
              <w:spacing w:before="30" w:line="228" w:lineRule="auto"/>
              <w:ind w:left="139" w:right="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4)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владение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стандартными</w:t>
            </w:r>
            <w:r w:rsidRPr="000A0E08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приемами написания на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алгоритмическом языке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программы для решения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стандартной задачи с использованием основных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конструкций программирования и отладки таких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программ; использование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готовых прикладных компьютерных программ по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выбранной</w:t>
            </w:r>
            <w:r w:rsidRPr="000A0E08">
              <w:rPr>
                <w:rFonts w:ascii="Times New Roman" w:hAnsi="Times New Roman" w:cs="Times New Roman"/>
                <w:color w:val="231F20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специализации;</w:t>
            </w:r>
          </w:p>
        </w:tc>
        <w:tc>
          <w:tcPr>
            <w:tcW w:w="4250" w:type="dxa"/>
          </w:tcPr>
          <w:p w:rsidR="00D050CD" w:rsidRPr="000A0E08" w:rsidRDefault="00D050CD" w:rsidP="00D307B9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1" w:line="249" w:lineRule="auto"/>
              <w:ind w:left="139" w:right="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использовать готовые прикладные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компьютерные программы в соответствии с типом решаемых задач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A0E0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0A0E0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выбранной</w:t>
            </w:r>
            <w:r w:rsidRPr="000A0E0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специализации;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создавать на алгоритмическом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языке программы для решения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типовых</w:t>
            </w:r>
            <w:r w:rsidRPr="000A0E08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задач</w:t>
            </w:r>
            <w:r w:rsidRPr="000A0E08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базового</w:t>
            </w:r>
            <w:r w:rsidRPr="000A0E08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уровня</w:t>
            </w:r>
            <w:r w:rsidRPr="000A0E08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из</w:t>
            </w:r>
            <w:r w:rsidRPr="000A0E08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различных предметных областей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использованием основных алгоритмических конструкций;</w:t>
            </w:r>
          </w:p>
        </w:tc>
        <w:tc>
          <w:tcPr>
            <w:tcW w:w="3261" w:type="dxa"/>
          </w:tcPr>
          <w:p w:rsidR="00D050CD" w:rsidRPr="000A0E08" w:rsidRDefault="00D050CD" w:rsidP="00D307B9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201" w:lineRule="exact"/>
              <w:ind w:left="148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применять навыки и опыт разра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ботки</w:t>
            </w:r>
            <w:r w:rsidRPr="00666FCF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программ</w:t>
            </w:r>
            <w:r w:rsidRPr="00666FCF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666FCF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выбранной</w:t>
            </w:r>
            <w:r w:rsidRPr="00666FCF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среде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программирования,</w:t>
            </w:r>
            <w:r w:rsidRPr="00666FCF">
              <w:rPr>
                <w:rFonts w:ascii="Times New Roman" w:hAnsi="Times New Roman" w:cs="Times New Roman"/>
                <w:color w:val="231F20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включая</w:t>
            </w:r>
            <w:r w:rsidRPr="00666FCF">
              <w:rPr>
                <w:rFonts w:ascii="Times New Roman" w:hAnsi="Times New Roman" w:cs="Times New Roman"/>
                <w:color w:val="231F20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тести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рование</w:t>
            </w:r>
            <w:r w:rsidRPr="00666F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отладку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программ;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использовать</w:t>
            </w:r>
            <w:r w:rsidRPr="00666FCF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универсальный</w:t>
            </w:r>
            <w:r w:rsidRPr="00666FCF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язык</w:t>
            </w:r>
            <w:r w:rsidRPr="00666FCF">
              <w:rPr>
                <w:rFonts w:ascii="Times New Roman" w:hAnsi="Times New Roman" w:cs="Times New Roman"/>
                <w:color w:val="231F20"/>
                <w:spacing w:val="-54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программирования</w:t>
            </w:r>
            <w:r w:rsidRPr="00666FCF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высокого</w:t>
            </w:r>
            <w:r w:rsidRPr="00666FCF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уров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ня (по выбору) и представления о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базовых типах данных и структурах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данных;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применять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алгоритмы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поиска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сортировки при решении учебных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работать</w:t>
            </w:r>
            <w:r w:rsidRPr="000A0E08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</w:t>
            </w:r>
            <w:r w:rsidRPr="000A0E08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библиотеками</w:t>
            </w:r>
            <w:r w:rsidRPr="000A0E08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программ;</w:t>
            </w:r>
          </w:p>
        </w:tc>
      </w:tr>
      <w:tr w:rsidR="00D050CD" w:rsidRPr="00666FCF" w:rsidTr="00D307B9">
        <w:trPr>
          <w:trHeight w:val="2116"/>
        </w:trPr>
        <w:tc>
          <w:tcPr>
            <w:tcW w:w="2263" w:type="dxa"/>
            <w:tcBorders>
              <w:left w:val="single" w:sz="6" w:space="0" w:color="231F20"/>
            </w:tcBorders>
          </w:tcPr>
          <w:p w:rsidR="00D050CD" w:rsidRPr="00666FCF" w:rsidRDefault="00D050CD" w:rsidP="00D307B9">
            <w:pPr>
              <w:pStyle w:val="TableParagraph"/>
              <w:spacing w:line="228" w:lineRule="auto"/>
              <w:ind w:left="139" w:right="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lastRenderedPageBreak/>
              <w:t>5)</w:t>
            </w:r>
            <w:r w:rsidRPr="000A0E08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представлений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компьютерн</w:t>
            </w:r>
            <w:proofErr w:type="gramStart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-</w:t>
            </w:r>
            <w:proofErr w:type="gramEnd"/>
            <w:r w:rsidRPr="000A0E08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математических</w:t>
            </w:r>
            <w:r w:rsidRPr="000A0E08">
              <w:rPr>
                <w:rFonts w:ascii="Times New Roman" w:hAnsi="Times New Roman" w:cs="Times New Roman"/>
                <w:color w:val="231F20"/>
                <w:spacing w:val="57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моделях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необходимости анализа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соответствия</w:t>
            </w:r>
            <w:r w:rsidRPr="000A0E08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модели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мо-</w:t>
            </w:r>
            <w:r w:rsidRPr="000A0E08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делируемого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объекта</w:t>
            </w:r>
            <w:r w:rsidRPr="000A0E0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про-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цесса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);</w:t>
            </w:r>
            <w:r w:rsidRPr="00666FC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о</w:t>
            </w:r>
            <w:r w:rsidRPr="00666FC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способах</w:t>
            </w:r>
            <w:r w:rsidRPr="00666FC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хранения</w:t>
            </w:r>
            <w:r w:rsidRPr="00666FCF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простейшей обработке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данных; понятия о базах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данных и средствах доступа к ним, умений работать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ними;</w:t>
            </w:r>
          </w:p>
        </w:tc>
        <w:tc>
          <w:tcPr>
            <w:tcW w:w="4250" w:type="dxa"/>
          </w:tcPr>
          <w:p w:rsidR="00D050CD" w:rsidRPr="000A0E08" w:rsidRDefault="00D050CD" w:rsidP="00D307B9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220" w:lineRule="auto"/>
              <w:ind w:left="139" w:right="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 простейшие 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компьютерно-математические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модели систем,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объектов и процессов, используя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графические и табличные методы,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средства</w:t>
            </w:r>
            <w:r w:rsidRPr="00666FC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электронных</w:t>
            </w:r>
            <w:r w:rsidRPr="00666FC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таблиц</w:t>
            </w:r>
            <w:r w:rsidRPr="00666FC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алгоритмические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языки;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различать</w:t>
            </w:r>
            <w:r w:rsidRPr="000A0E08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способы</w:t>
            </w:r>
            <w:r w:rsidRPr="000A0E08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хранения</w:t>
            </w:r>
            <w:r w:rsidRPr="000A0E08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информации,</w:t>
            </w:r>
            <w:r w:rsidRPr="000A0E08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выбирать</w:t>
            </w:r>
            <w:r w:rsidRPr="000A0E08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носители</w:t>
            </w:r>
            <w:r w:rsidRPr="000A0E08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ции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0A0E0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Pr="000A0E0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хранения;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наполнять</w:t>
            </w:r>
            <w:r w:rsidRPr="000A0E08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разработанную</w:t>
            </w:r>
            <w:r w:rsidRPr="000A0E08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базу</w:t>
            </w:r>
            <w:r w:rsidRPr="000A0E08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да</w:t>
            </w:r>
            <w:proofErr w:type="gramStart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н-</w:t>
            </w:r>
            <w:proofErr w:type="gramEnd"/>
            <w:r w:rsidRPr="000A0E08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информацией;составлять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запросы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базах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данных</w:t>
            </w:r>
            <w:r w:rsidRPr="000A0E08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(в том числе, вычисляемые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запро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сы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),</w:t>
            </w:r>
            <w:r w:rsidRPr="000A0E0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выполнять</w:t>
            </w:r>
            <w:r w:rsidRPr="000A0E0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сортировку</w:t>
            </w:r>
            <w:r w:rsidRPr="000A0E0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A0E0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Pr="000A0E08">
              <w:rPr>
                <w:rFonts w:ascii="Times New Roman" w:hAnsi="Times New Roman" w:cs="Times New Roman"/>
                <w:color w:val="231F20"/>
                <w:spacing w:val="-54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записей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БД;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описывать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базы</w:t>
            </w:r>
            <w:r w:rsidRPr="000A0E08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данных</w:t>
            </w:r>
            <w:r w:rsidRPr="000A0E08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0A0E08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средства</w:t>
            </w:r>
            <w:r w:rsidRPr="000A0E08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доступа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ним;</w:t>
            </w:r>
          </w:p>
        </w:tc>
        <w:tc>
          <w:tcPr>
            <w:tcW w:w="3261" w:type="dxa"/>
          </w:tcPr>
          <w:p w:rsidR="00D050CD" w:rsidRPr="00666FCF" w:rsidRDefault="00D050CD" w:rsidP="00D307B9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spacing w:line="228" w:lineRule="auto"/>
              <w:ind w:left="148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разрабатывать и использовать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компьютерно-математические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мо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интерпретировать</w:t>
            </w:r>
            <w:r w:rsidRPr="00666FCF">
              <w:rPr>
                <w:rFonts w:ascii="Times New Roman" w:hAnsi="Times New Roman" w:cs="Times New Roman"/>
                <w:color w:val="231F20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результаты,</w:t>
            </w:r>
            <w:r w:rsidRPr="00666FCF">
              <w:rPr>
                <w:rFonts w:ascii="Times New Roman" w:hAnsi="Times New Roman" w:cs="Times New Roman"/>
                <w:color w:val="231F20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лучаемые в ходе моделирования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реальных процессов;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оценивать числовые параметры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моделируемых объектов и процессов;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владеть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основными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сведениями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</w:t>
            </w:r>
            <w:r w:rsidRPr="00666FCF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базах</w:t>
            </w:r>
            <w:r w:rsidRPr="00666FC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данных,</w:t>
            </w:r>
            <w:r w:rsidRPr="00666FC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Pr="00666FC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структуре,</w:t>
            </w:r>
            <w:r w:rsidRPr="00666FC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</w:t>
            </w:r>
            <w:r w:rsidRPr="00666FCF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ствах</w:t>
            </w:r>
            <w:proofErr w:type="spellEnd"/>
            <w:proofErr w:type="gramEnd"/>
            <w:r w:rsidRPr="00666FC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Pr="00666FC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работы</w:t>
            </w:r>
            <w:r w:rsidRPr="00666FC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666FC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ними;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применять</w:t>
            </w:r>
            <w:r w:rsidRPr="00666FCF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базы</w:t>
            </w:r>
            <w:r w:rsidRPr="00666FCF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данных</w:t>
            </w:r>
            <w:r w:rsidRPr="00666FCF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спра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вочные системы;</w:t>
            </w:r>
          </w:p>
        </w:tc>
      </w:tr>
      <w:tr w:rsidR="00D050CD" w:rsidRPr="00666FCF" w:rsidTr="00D307B9">
        <w:trPr>
          <w:trHeight w:val="2116"/>
        </w:trPr>
        <w:tc>
          <w:tcPr>
            <w:tcW w:w="2263" w:type="dxa"/>
            <w:tcBorders>
              <w:left w:val="single" w:sz="6" w:space="0" w:color="231F20"/>
            </w:tcBorders>
          </w:tcPr>
          <w:p w:rsidR="00D050CD" w:rsidRPr="00666FCF" w:rsidRDefault="00D050CD" w:rsidP="00D307B9">
            <w:pPr>
              <w:pStyle w:val="TableParagraph"/>
              <w:spacing w:before="87" w:line="228" w:lineRule="auto"/>
              <w:ind w:left="139" w:right="3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6) владение компьютерными средствами представле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ния и анализа данных;</w:t>
            </w:r>
          </w:p>
        </w:tc>
        <w:tc>
          <w:tcPr>
            <w:tcW w:w="4250" w:type="dxa"/>
          </w:tcPr>
          <w:p w:rsidR="00D050CD" w:rsidRPr="000A0E08" w:rsidRDefault="00D050CD" w:rsidP="00D307B9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line="228" w:lineRule="auto"/>
              <w:ind w:left="139" w:right="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создавать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структурированные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</w:t>
            </w:r>
            <w:proofErr w:type="gramStart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к-</w:t>
            </w:r>
            <w:proofErr w:type="gramEnd"/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сты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виде отчета по выполненным</w:t>
            </w:r>
            <w:r w:rsidRPr="000A0E08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практическим работам; рассылки с</w:t>
            </w:r>
            <w:r w:rsidRPr="000A0E08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использованием</w:t>
            </w:r>
            <w:r w:rsidRPr="000A0E08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текстового</w:t>
            </w:r>
            <w:r w:rsidRPr="000A0E08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редакто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-</w:t>
            </w:r>
            <w:r w:rsidRPr="000A0E08">
              <w:rPr>
                <w:rFonts w:ascii="Times New Roman" w:hAnsi="Times New Roman" w:cs="Times New Roman"/>
                <w:color w:val="231F20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A0E0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сервиса</w:t>
            </w:r>
            <w:r w:rsidRPr="000A0E0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электронной</w:t>
            </w:r>
            <w:r w:rsidRPr="000A0E0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почты;</w:t>
            </w:r>
            <w:r w:rsidRPr="000A0E0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иллюстрировать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результаты</w:t>
            </w:r>
            <w:r w:rsidRPr="000A0E0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вычис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0A0E08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лений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проведенных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эксперимен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тов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 используя различные средства</w:t>
            </w:r>
            <w:r w:rsidRPr="000A0E08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визуализации данных в электрон-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таблицах;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использовать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встроенные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функции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расчетов,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применяе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0A0E08">
              <w:rPr>
                <w:rFonts w:ascii="Times New Roman" w:hAnsi="Times New Roman" w:cs="Times New Roman"/>
                <w:color w:val="231F20"/>
                <w:spacing w:val="-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мых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0A0E0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практической</w:t>
            </w:r>
            <w:r w:rsidRPr="000A0E0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деятельности;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создавать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 и редактировать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графиче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-</w:t>
            </w:r>
            <w:r w:rsidRPr="000A0E08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ские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A0E0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мультимедиа</w:t>
            </w:r>
            <w:r w:rsidRPr="000A0E0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объекты;</w:t>
            </w:r>
            <w:r w:rsidRPr="000A0E0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</w:t>
            </w:r>
            <w:proofErr w:type="gram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е-</w:t>
            </w:r>
            <w:proofErr w:type="gramEnd"/>
            <w:r w:rsidRPr="000A0E08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оматериалы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</w:tc>
        <w:tc>
          <w:tcPr>
            <w:tcW w:w="3261" w:type="dxa"/>
          </w:tcPr>
          <w:p w:rsidR="00D050CD" w:rsidRPr="000A0E08" w:rsidRDefault="00D050CD" w:rsidP="00D307B9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87" w:line="228" w:lineRule="auto"/>
              <w:ind w:left="148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проводить</w:t>
            </w:r>
            <w:r w:rsidRPr="000A0E08">
              <w:rPr>
                <w:rFonts w:ascii="Times New Roman" w:hAnsi="Times New Roman" w:cs="Times New Roman"/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эксперименты</w:t>
            </w:r>
            <w:r w:rsidRPr="000A0E08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0A0E08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стат</w:t>
            </w:r>
            <w:proofErr w:type="gramStart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и-</w:t>
            </w:r>
            <w:proofErr w:type="gramEnd"/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стическую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обработку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данных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по-</w:t>
            </w:r>
            <w:r w:rsidRPr="000A0E08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мощью компьютера;</w:t>
            </w:r>
          </w:p>
        </w:tc>
      </w:tr>
      <w:tr w:rsidR="00D050CD" w:rsidRPr="00666FCF" w:rsidTr="00D307B9">
        <w:trPr>
          <w:trHeight w:val="2116"/>
        </w:trPr>
        <w:tc>
          <w:tcPr>
            <w:tcW w:w="2263" w:type="dxa"/>
            <w:tcBorders>
              <w:left w:val="single" w:sz="6" w:space="0" w:color="231F20"/>
            </w:tcBorders>
          </w:tcPr>
          <w:p w:rsidR="00D050CD" w:rsidRPr="00666FCF" w:rsidRDefault="00D050CD" w:rsidP="00D307B9">
            <w:pPr>
              <w:pStyle w:val="TableParagraph"/>
              <w:spacing w:before="78" w:line="249" w:lineRule="auto"/>
              <w:ind w:left="133" w:right="160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7)</w:t>
            </w:r>
            <w:r w:rsidRPr="00666FCF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66FCF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базо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вых навыков и умений по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соблюдению требований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техники безопасности, ги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гиены</w:t>
            </w:r>
            <w:r w:rsidRPr="00666FCF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666FCF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ресурсосбережения</w:t>
            </w:r>
            <w:r w:rsidRPr="00666FCF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 работе со средствами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информатизации;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понимания</w:t>
            </w:r>
            <w:r w:rsidRPr="00666FCF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основ</w:t>
            </w:r>
            <w:r w:rsidRPr="00666FCF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правовых</w:t>
            </w:r>
            <w:r w:rsidRPr="00666FCF">
              <w:rPr>
                <w:rFonts w:ascii="Times New Roman" w:hAnsi="Times New Roman" w:cs="Times New Roman"/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аспектов</w:t>
            </w:r>
            <w:r w:rsidRPr="00666FCF">
              <w:rPr>
                <w:rFonts w:ascii="Times New Roman" w:hAnsi="Times New Roman" w:cs="Times New Roman"/>
                <w:color w:val="231F20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использования</w:t>
            </w:r>
            <w:r w:rsidRPr="00666FCF">
              <w:rPr>
                <w:rFonts w:ascii="Times New Roman" w:hAnsi="Times New Roman" w:cs="Times New Roman"/>
                <w:color w:val="231F20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компью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терных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программ и работы</w:t>
            </w:r>
            <w:r w:rsidRPr="00666FCF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666F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666FC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Интернете.</w:t>
            </w:r>
          </w:p>
        </w:tc>
        <w:tc>
          <w:tcPr>
            <w:tcW w:w="4250" w:type="dxa"/>
          </w:tcPr>
          <w:p w:rsidR="00D050CD" w:rsidRPr="000E1AF4" w:rsidRDefault="00D050CD" w:rsidP="00D307B9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spacing w:before="78" w:line="249" w:lineRule="auto"/>
              <w:ind w:left="139" w:right="46" w:firstLine="0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lastRenderedPageBreak/>
              <w:t>диагностировать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состояние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персо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нального компьютера или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мобил</w:t>
            </w:r>
            <w:proofErr w:type="gram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ь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proofErr w:type="gramEnd"/>
            <w:r w:rsidRPr="000E1AF4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ных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устройств</w:t>
            </w:r>
            <w:r w:rsidRPr="000E1AF4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0E1AF4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предмет</w:t>
            </w:r>
            <w:r w:rsidRPr="000E1AF4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Pr="000E1AF4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зара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0E1AF4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жения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компьютерным</w:t>
            </w:r>
            <w:r w:rsidRPr="000E1AF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вирусом;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применять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антивирусные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програм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-</w:t>
            </w:r>
            <w:r w:rsidRPr="000A0E08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мы</w:t>
            </w:r>
            <w:r w:rsidRPr="000A0E08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обеспечения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стабильной</w:t>
            </w:r>
            <w:r w:rsidRPr="000A0E0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</w:t>
            </w:r>
            <w:proofErr w:type="spellEnd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0A0E08">
              <w:rPr>
                <w:rFonts w:ascii="Times New Roman" w:hAnsi="Times New Roman" w:cs="Times New Roman"/>
                <w:color w:val="231F20"/>
                <w:spacing w:val="-54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боты технических</w:t>
            </w:r>
            <w:r w:rsidRPr="000A0E0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средств </w:t>
            </w:r>
            <w:proofErr w:type="spellStart"/>
            <w:r w:rsidRPr="000A0E0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ИКТ;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оценивать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качественные и количественные характеристики при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выборе технических средств ИКТ</w:t>
            </w:r>
            <w:r w:rsidRPr="000E1AF4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для</w:t>
            </w:r>
            <w:r w:rsidRPr="000E1AF4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решения</w:t>
            </w:r>
            <w:r w:rsidRPr="000E1AF4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профессиональных</w:t>
            </w:r>
            <w:r w:rsidRPr="000E1AF4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E1AF4">
              <w:rPr>
                <w:rFonts w:ascii="Times New Roman" w:hAnsi="Times New Roman" w:cs="Times New Roman"/>
                <w:color w:val="231F20"/>
                <w:spacing w:val="-54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учебных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задач;аргументировать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выбор программных средств ИКТ для решения задач</w:t>
            </w:r>
            <w:r w:rsidRPr="000E1AF4">
              <w:rPr>
                <w:rFonts w:ascii="Times New Roman" w:hAnsi="Times New Roman" w:cs="Times New Roman"/>
                <w:color w:val="231F20"/>
                <w:spacing w:val="-56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профессиональной</w:t>
            </w:r>
            <w:r w:rsidRPr="000E1AF4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0E1AF4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повседневной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Pr="000E1AF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человека,</w:t>
            </w:r>
            <w:r w:rsidRPr="000E1AF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знания о принципах построения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персонального</w:t>
            </w:r>
            <w:r w:rsidRPr="000E1AF4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компьютера</w:t>
            </w:r>
            <w:r w:rsidRPr="000E1AF4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и</w:t>
            </w:r>
            <w:r w:rsidRPr="000E1AF4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класси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фикации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программного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обеспечения</w:t>
            </w:r>
            <w:r w:rsidRPr="000E1AF4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персонального</w:t>
            </w:r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компьютера</w:t>
            </w:r>
          </w:p>
        </w:tc>
        <w:tc>
          <w:tcPr>
            <w:tcW w:w="3261" w:type="dxa"/>
          </w:tcPr>
          <w:p w:rsidR="00D050CD" w:rsidRPr="000E1AF4" w:rsidRDefault="00D050CD" w:rsidP="00D307B9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before="78" w:line="249" w:lineRule="auto"/>
              <w:ind w:left="141" w:right="142" w:firstLine="0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lastRenderedPageBreak/>
              <w:t>применять</w:t>
            </w:r>
            <w:r w:rsidRPr="000E1AF4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базовые</w:t>
            </w:r>
            <w:r w:rsidRPr="000E1AF4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принципы</w:t>
            </w:r>
            <w:r w:rsidRPr="000E1AF4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организации</w:t>
            </w:r>
            <w:r w:rsidRPr="000E1AF4">
              <w:rPr>
                <w:rFonts w:ascii="Times New Roman" w:hAnsi="Times New Roman" w:cs="Times New Roman"/>
                <w:color w:val="231F20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0E1AF4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функционирования</w:t>
            </w:r>
            <w:r w:rsidRPr="000E1AF4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компьютерных</w:t>
            </w:r>
            <w:r w:rsidRPr="000E1AF4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сетей,</w:t>
            </w:r>
            <w:r w:rsidRPr="000E1AF4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нормы</w:t>
            </w:r>
            <w:r w:rsidRPr="000E1AF4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ционной</w:t>
            </w:r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этики и</w:t>
            </w:r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права</w:t>
            </w:r>
            <w:proofErr w:type="gram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</w:t>
            </w:r>
            <w:proofErr w:type="gramEnd"/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онимать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устройство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современного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компьютера</w:t>
            </w:r>
            <w:r w:rsidRPr="000E1AF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E1AF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мобильных</w:t>
            </w:r>
            <w:r w:rsidRPr="000E1AF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электронных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устройств;использовать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принципы обеспече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ния</w:t>
            </w:r>
            <w:r w:rsidRPr="000E1AF4">
              <w:rPr>
                <w:rFonts w:ascii="Times New Roman" w:hAnsi="Times New Roman" w:cs="Times New Roman"/>
                <w:color w:val="231F20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информационной</w:t>
            </w:r>
            <w:r w:rsidRPr="000E1AF4">
              <w:rPr>
                <w:rFonts w:ascii="Times New Roman" w:hAnsi="Times New Roman" w:cs="Times New Roman"/>
                <w:color w:val="231F20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безопасности,</w:t>
            </w:r>
            <w:r w:rsidRPr="000E1AF4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способы</w:t>
            </w:r>
            <w:r w:rsidRPr="000E1AF4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0E1AF4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средства</w:t>
            </w:r>
            <w:r w:rsidRPr="000E1AF4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обеспечения</w:t>
            </w:r>
            <w:r w:rsidRPr="000E1AF4">
              <w:rPr>
                <w:rFonts w:ascii="Times New Roman" w:hAnsi="Times New Roman" w:cs="Times New Roman"/>
                <w:color w:val="231F2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надёжного</w:t>
            </w:r>
            <w:r w:rsidRPr="000E1AF4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функционирования</w:t>
            </w:r>
            <w:r w:rsidRPr="000E1AF4">
              <w:rPr>
                <w:rFonts w:ascii="Times New Roman" w:hAnsi="Times New Roman" w:cs="Times New Roman"/>
                <w:color w:val="231F20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средств</w:t>
            </w:r>
            <w:r w:rsidRPr="000E1AF4">
              <w:rPr>
                <w:rFonts w:ascii="Times New Roman" w:hAnsi="Times New Roman" w:cs="Times New Roman"/>
                <w:color w:val="231F20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ИКТ;</w:t>
            </w:r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определять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«операционные</w:t>
            </w:r>
            <w:r w:rsidRPr="000E1AF4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системы»</w:t>
            </w:r>
            <w:r w:rsidRPr="000E1AF4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E1AF4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их</w:t>
            </w:r>
            <w:r w:rsidRPr="000E1AF4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Pr="000E1AF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функции;понимать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общие принципы раз-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работки</w:t>
            </w:r>
            <w:r w:rsidRPr="000E1AF4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0E1AF4">
              <w:rPr>
                <w:rFonts w:ascii="Times New Roman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функционирования</w:t>
            </w:r>
            <w:r w:rsidRPr="000E1AF4">
              <w:rPr>
                <w:rFonts w:ascii="Times New Roman" w:hAnsi="Times New Roman" w:cs="Times New Roman"/>
                <w:color w:val="231F20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тернет-приложений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</w:p>
        </w:tc>
      </w:tr>
      <w:tr w:rsidR="00D050CD" w:rsidRPr="00666FCF" w:rsidTr="00D307B9">
        <w:trPr>
          <w:trHeight w:val="2116"/>
        </w:trPr>
        <w:tc>
          <w:tcPr>
            <w:tcW w:w="2263" w:type="dxa"/>
            <w:tcBorders>
              <w:left w:val="single" w:sz="6" w:space="0" w:color="231F20"/>
            </w:tcBorders>
          </w:tcPr>
          <w:p w:rsidR="00D050CD" w:rsidRPr="00666FCF" w:rsidRDefault="00D050CD" w:rsidP="00D307B9">
            <w:pPr>
              <w:pStyle w:val="TableParagraph"/>
              <w:spacing w:before="78" w:line="249" w:lineRule="auto"/>
              <w:ind w:left="-142" w:right="-143" w:firstLine="284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D050CD" w:rsidRPr="000E1AF4" w:rsidRDefault="00D050CD" w:rsidP="00D307B9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before="86" w:line="228" w:lineRule="auto"/>
              <w:ind w:left="139" w:right="46" w:firstLine="0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проектировать собственное автоматизированное место и соблюдать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санитарно-гигиенические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требования</w:t>
            </w:r>
            <w:r w:rsidRPr="000E1AF4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 работе за персональным ком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пьютером</w:t>
            </w:r>
            <w:r w:rsidRPr="000E1AF4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0E1AF4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соответствии</w:t>
            </w:r>
            <w:r w:rsidRPr="000E1AF4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</w:t>
            </w:r>
            <w:r w:rsidRPr="000E1AF4">
              <w:rPr>
                <w:rFonts w:ascii="Times New Roman" w:hAnsi="Times New Roman" w:cs="Times New Roman"/>
                <w:color w:val="231F20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нормами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действующих </w:t>
            </w:r>
            <w:proofErr w:type="spellStart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СанПин</w:t>
            </w:r>
            <w:proofErr w:type="spellEnd"/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практически</w:t>
            </w:r>
            <w:r w:rsidRPr="000E1AF4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выполнять</w:t>
            </w:r>
            <w:r w:rsidRPr="000E1AF4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инструкции</w:t>
            </w:r>
            <w:r w:rsidRPr="000E1AF4">
              <w:rPr>
                <w:rFonts w:ascii="Times New Roman" w:hAnsi="Times New Roman" w:cs="Times New Roman"/>
                <w:color w:val="231F20"/>
                <w:spacing w:val="-5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</w:t>
            </w:r>
            <w:r w:rsidRPr="000E1AF4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технике</w:t>
            </w:r>
            <w:r w:rsidRPr="000E1AF4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безопасности</w:t>
            </w:r>
            <w:r w:rsidRPr="000E1AF4">
              <w:rPr>
                <w:rFonts w:ascii="Times New Roman" w:hAnsi="Times New Roman" w:cs="Times New Roman"/>
                <w:color w:val="231F20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при</w:t>
            </w:r>
            <w:r w:rsidRPr="000E1AF4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работе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</w:t>
            </w:r>
            <w:r w:rsidRPr="000E1AF4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цифровыми</w:t>
            </w:r>
            <w:r w:rsidRPr="000E1AF4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устройствами</w:t>
            </w:r>
            <w:r w:rsidRPr="000E1AF4">
              <w:rPr>
                <w:rFonts w:ascii="Times New Roman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0E1AF4">
              <w:rPr>
                <w:rFonts w:ascii="Times New Roman" w:hAnsi="Times New Roman" w:cs="Times New Roman"/>
                <w:color w:val="231F20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технические</w:t>
            </w:r>
            <w:r w:rsidRPr="000E1AF4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рекомендации</w:t>
            </w:r>
            <w:r w:rsidRPr="000E1AF4">
              <w:rPr>
                <w:rFonts w:ascii="Times New Roman" w:hAnsi="Times New Roman" w:cs="Times New Roman"/>
                <w:color w:val="231F20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</w:t>
            </w:r>
            <w:r w:rsidRPr="000E1AF4">
              <w:rPr>
                <w:rFonts w:ascii="Times New Roman" w:hAnsi="Times New Roman" w:cs="Times New Roman"/>
                <w:color w:val="231F20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использова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нию</w:t>
            </w:r>
            <w:r w:rsidRPr="000E1AF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информационных</w:t>
            </w:r>
            <w:r w:rsidRPr="000E1AF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размещать информацию и данные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национальных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информационных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порталах, в личном информацион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ном</w:t>
            </w:r>
            <w:r w:rsidRPr="000E1AF4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пространстве</w:t>
            </w:r>
            <w:r w:rsidRPr="000E1AF4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0E1AF4">
              <w:rPr>
                <w:rFonts w:ascii="Times New Roman" w:hAnsi="Times New Roman" w:cs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0E1AF4">
              <w:rPr>
                <w:rFonts w:ascii="Times New Roman" w:hAnsi="Times New Roman" w:cs="Times New Roman"/>
                <w:color w:val="231F20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информацион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 пространствах коллективного</w:t>
            </w:r>
            <w:r w:rsidRPr="000E1AF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взаимодействия, соблюдая норма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тивно-правовое</w:t>
            </w:r>
            <w:r w:rsidRPr="000E1AF4">
              <w:rPr>
                <w:rFonts w:ascii="Times New Roman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обеспечение</w:t>
            </w:r>
            <w:r w:rsidRPr="000E1AF4">
              <w:rPr>
                <w:rFonts w:ascii="Times New Roman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информационной</w:t>
            </w:r>
            <w:r w:rsidRPr="000E1AF4">
              <w:rPr>
                <w:rFonts w:ascii="Times New Roman" w:hAnsi="Times New Roman" w:cs="Times New Roman"/>
                <w:color w:val="231F20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безопасности</w:t>
            </w:r>
            <w:r w:rsidRPr="000E1AF4">
              <w:rPr>
                <w:rFonts w:ascii="Times New Roman" w:hAnsi="Times New Roman" w:cs="Times New Roman"/>
                <w:color w:val="231F20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Российской</w:t>
            </w:r>
            <w:r w:rsidRPr="000E1AF4">
              <w:rPr>
                <w:rFonts w:ascii="Times New Roman" w:hAnsi="Times New Roman" w:cs="Times New Roman"/>
                <w:color w:val="231F20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0E1A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Федерации, авторские права и правила сетевого этикета.</w:t>
            </w:r>
          </w:p>
        </w:tc>
        <w:tc>
          <w:tcPr>
            <w:tcW w:w="3261" w:type="dxa"/>
          </w:tcPr>
          <w:p w:rsidR="00D050CD" w:rsidRPr="000E1AF4" w:rsidRDefault="00D050CD" w:rsidP="00D307B9">
            <w:pPr>
              <w:pStyle w:val="TableParagraph"/>
              <w:tabs>
                <w:tab w:val="left" w:pos="176"/>
              </w:tabs>
              <w:spacing w:before="86" w:line="228" w:lineRule="auto"/>
              <w:ind w:left="-142" w:right="-143" w:firstLine="284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</w:p>
        </w:tc>
      </w:tr>
    </w:tbl>
    <w:p w:rsidR="00D050CD" w:rsidRDefault="00D050CD">
      <w:pPr>
        <w:rPr>
          <w:rFonts w:ascii="Times New Roman" w:hAnsi="Times New Roman" w:cs="Times New Roman"/>
        </w:rPr>
      </w:pPr>
    </w:p>
    <w:p w:rsidR="00D050CD" w:rsidRDefault="00D050CD">
      <w:pPr>
        <w:rPr>
          <w:rFonts w:ascii="Times New Roman" w:hAnsi="Times New Roman" w:cs="Times New Roman"/>
          <w:b/>
        </w:rPr>
      </w:pPr>
      <w:r w:rsidRPr="00D050CD">
        <w:rPr>
          <w:rFonts w:ascii="Times New Roman" w:hAnsi="Times New Roman" w:cs="Times New Roman"/>
          <w:b/>
        </w:rPr>
        <w:t>Содержание учебного курса</w:t>
      </w:r>
    </w:p>
    <w:p w:rsidR="00D050CD" w:rsidRDefault="00D050CD" w:rsidP="00D050CD">
      <w:pPr>
        <w:pStyle w:val="Heading4"/>
        <w:spacing w:before="110" w:line="237" w:lineRule="auto"/>
        <w:ind w:right="1121"/>
      </w:pPr>
      <w:r>
        <w:rPr>
          <w:color w:val="231F20"/>
          <w:w w:val="105"/>
        </w:rPr>
        <w:t>Тема 1. Компьютер как средство автоматизации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информационных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процессов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10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</w:t>
      </w:r>
    </w:p>
    <w:p w:rsidR="00D050CD" w:rsidRDefault="00D050CD" w:rsidP="00D050CD">
      <w:pPr>
        <w:pStyle w:val="a3"/>
        <w:spacing w:before="53" w:line="242" w:lineRule="auto"/>
        <w:ind w:left="117" w:right="115" w:firstLine="28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sz w:val="24"/>
          <w:szCs w:val="24"/>
        </w:rPr>
        <w:t>История развития вычислительной техники. Архитектура</w:t>
      </w:r>
      <w:r w:rsidRPr="00D050C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050CD">
        <w:rPr>
          <w:sz w:val="24"/>
          <w:szCs w:val="24"/>
        </w:rPr>
        <w:t>персонального компьютера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D050CD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Операционные</w:t>
      </w:r>
      <w:r w:rsidRPr="00D050CD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системы.</w:t>
      </w:r>
      <w:r w:rsidRPr="00D050CD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Защита</w:t>
      </w:r>
      <w:r w:rsidRPr="00D050CD">
        <w:rPr>
          <w:rFonts w:ascii="Times New Roman" w:hAnsi="Times New Roman" w:cs="Times New Roman"/>
          <w:color w:val="231F20"/>
          <w:spacing w:val="-58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от несанкционированного доступа к информации. Физическая</w:t>
      </w:r>
      <w:r w:rsidRPr="00D050C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защита</w:t>
      </w:r>
      <w:r w:rsidRPr="00D050C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 w:rsidRPr="00D050C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050C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дисках.</w:t>
      </w:r>
      <w:r w:rsidRPr="00D050C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Защита</w:t>
      </w:r>
      <w:r w:rsidRPr="00D050C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D050C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вредоносных</w:t>
      </w:r>
      <w:r w:rsidRPr="00D050C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программ.</w:t>
      </w:r>
    </w:p>
    <w:p w:rsidR="00D050CD" w:rsidRPr="00D050CD" w:rsidRDefault="00D050CD" w:rsidP="00D050CD">
      <w:pPr>
        <w:pStyle w:val="a3"/>
        <w:spacing w:before="53" w:line="242" w:lineRule="auto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Практические работы: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63" w:after="0" w:line="242" w:lineRule="auto"/>
        <w:ind w:right="115"/>
        <w:contextualSpacing w:val="0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1.1.</w:t>
      </w:r>
      <w:r w:rsidRPr="00D050C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Виртуальные</w:t>
      </w:r>
      <w:r w:rsidRPr="00D050C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компьютерные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музеи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-7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-7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1.2.</w:t>
      </w:r>
      <w:r w:rsidRPr="00D050CD">
        <w:rPr>
          <w:rFonts w:ascii="Times New Roman" w:hAnsi="Times New Roman" w:cs="Times New Roman"/>
          <w:color w:val="211D1E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Сведения</w:t>
      </w:r>
      <w:r w:rsidRPr="00D050CD">
        <w:rPr>
          <w:rFonts w:ascii="Times New Roman" w:hAnsi="Times New Roman" w:cs="Times New Roman"/>
          <w:color w:val="211D1E"/>
          <w:spacing w:val="-7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об</w:t>
      </w:r>
      <w:r w:rsidRPr="00D050CD">
        <w:rPr>
          <w:rFonts w:ascii="Times New Roman" w:hAnsi="Times New Roman" w:cs="Times New Roman"/>
          <w:color w:val="211D1E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архитектуре</w:t>
      </w:r>
      <w:r w:rsidRPr="00D050CD">
        <w:rPr>
          <w:rFonts w:ascii="Times New Roman" w:hAnsi="Times New Roman" w:cs="Times New Roman"/>
          <w:color w:val="211D1E"/>
          <w:spacing w:val="-7"/>
          <w:sz w:val="24"/>
          <w:szCs w:val="24"/>
        </w:rPr>
        <w:t xml:space="preserve"> </w:t>
      </w:r>
      <w:proofErr w:type="gramStart"/>
      <w:r w:rsidRPr="00D050CD">
        <w:rPr>
          <w:rFonts w:ascii="Times New Roman" w:hAnsi="Times New Roman" w:cs="Times New Roman"/>
          <w:color w:val="211D1E"/>
          <w:sz w:val="24"/>
          <w:szCs w:val="24"/>
        </w:rPr>
        <w:t>ком</w:t>
      </w:r>
      <w:r w:rsidRPr="00D050CD">
        <w:rPr>
          <w:rFonts w:ascii="Times New Roman" w:hAnsi="Times New Roman" w:cs="Times New Roman"/>
          <w:color w:val="211D1E"/>
          <w:spacing w:val="-61"/>
          <w:sz w:val="24"/>
          <w:szCs w:val="24"/>
        </w:rPr>
        <w:t xml:space="preserve"> </w:t>
      </w:r>
      <w:proofErr w:type="spellStart"/>
      <w:r w:rsidRPr="00D050CD">
        <w:rPr>
          <w:rFonts w:ascii="Times New Roman" w:hAnsi="Times New Roman" w:cs="Times New Roman"/>
          <w:color w:val="211D1E"/>
          <w:sz w:val="24"/>
          <w:szCs w:val="24"/>
        </w:rPr>
        <w:t>пьютера</w:t>
      </w:r>
      <w:proofErr w:type="spellEnd"/>
      <w:proofErr w:type="gramEnd"/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1.3.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Сведения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о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логических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разделах</w:t>
      </w:r>
      <w:r w:rsidRPr="00D050CD">
        <w:rPr>
          <w:rFonts w:ascii="Times New Roman" w:hAnsi="Times New Roman" w:cs="Times New Roman"/>
          <w:color w:val="211D1E"/>
          <w:spacing w:val="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дисков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1.4.</w:t>
      </w:r>
      <w:r w:rsidRPr="00D050CD">
        <w:rPr>
          <w:rFonts w:ascii="Times New Roman" w:hAnsi="Times New Roman" w:cs="Times New Roman"/>
          <w:color w:val="211D1E"/>
          <w:spacing w:val="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Значки</w:t>
      </w:r>
      <w:r w:rsidRPr="00D050CD">
        <w:rPr>
          <w:rFonts w:ascii="Times New Roman" w:hAnsi="Times New Roman" w:cs="Times New Roman"/>
          <w:color w:val="211D1E"/>
          <w:spacing w:val="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и</w:t>
      </w:r>
      <w:r w:rsidRPr="00D050CD">
        <w:rPr>
          <w:rFonts w:ascii="Times New Roman" w:hAnsi="Times New Roman" w:cs="Times New Roman"/>
          <w:color w:val="211D1E"/>
          <w:spacing w:val="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ярлыки</w:t>
      </w:r>
      <w:r w:rsidRPr="00D050CD">
        <w:rPr>
          <w:rFonts w:ascii="Times New Roman" w:hAnsi="Times New Roman" w:cs="Times New Roman"/>
          <w:color w:val="211D1E"/>
          <w:spacing w:val="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на</w:t>
      </w:r>
      <w:r w:rsidRPr="00D050CD">
        <w:rPr>
          <w:rFonts w:ascii="Times New Roman" w:hAnsi="Times New Roman" w:cs="Times New Roman"/>
          <w:color w:val="211D1E"/>
          <w:spacing w:val="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Рабочем</w:t>
      </w:r>
      <w:r w:rsidRPr="00D050CD">
        <w:rPr>
          <w:rFonts w:ascii="Times New Roman" w:hAnsi="Times New Roman" w:cs="Times New Roman"/>
          <w:color w:val="211D1E"/>
          <w:spacing w:val="-6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столе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2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2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1.5.</w:t>
      </w:r>
      <w:r w:rsidRPr="00D050CD">
        <w:rPr>
          <w:rFonts w:ascii="Times New Roman" w:hAnsi="Times New Roman" w:cs="Times New Roman"/>
          <w:color w:val="211D1E"/>
          <w:spacing w:val="2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Настройка</w:t>
      </w:r>
      <w:r w:rsidRPr="00D050CD">
        <w:rPr>
          <w:rFonts w:ascii="Times New Roman" w:hAnsi="Times New Roman" w:cs="Times New Roman"/>
          <w:color w:val="211D1E"/>
          <w:spacing w:val="2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графического</w:t>
      </w:r>
      <w:r w:rsidRPr="00D050CD">
        <w:rPr>
          <w:rFonts w:ascii="Times New Roman" w:hAnsi="Times New Roman" w:cs="Times New Roman"/>
          <w:color w:val="211D1E"/>
          <w:spacing w:val="2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интерфейса</w:t>
      </w:r>
      <w:r w:rsidRPr="00D050CD">
        <w:rPr>
          <w:rFonts w:ascii="Times New Roman" w:hAnsi="Times New Roman" w:cs="Times New Roman"/>
          <w:color w:val="211D1E"/>
          <w:spacing w:val="-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операционной</w:t>
      </w:r>
      <w:r w:rsidRPr="00D050CD">
        <w:rPr>
          <w:rFonts w:ascii="Times New Roman" w:hAnsi="Times New Roman" w:cs="Times New Roman"/>
          <w:color w:val="211D1E"/>
          <w:spacing w:val="-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 xml:space="preserve">системы </w:t>
      </w:r>
      <w:proofErr w:type="spellStart"/>
      <w:r w:rsidRPr="00D050CD">
        <w:rPr>
          <w:rFonts w:ascii="Times New Roman" w:hAnsi="Times New Roman" w:cs="Times New Roman"/>
          <w:color w:val="211D1E"/>
          <w:sz w:val="24"/>
          <w:szCs w:val="24"/>
        </w:rPr>
        <w:t>Linux</w:t>
      </w:r>
      <w:proofErr w:type="spellEnd"/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1.6.</w:t>
      </w:r>
      <w:r w:rsidRPr="00D050CD">
        <w:rPr>
          <w:rFonts w:ascii="Times New Roman" w:hAnsi="Times New Roman" w:cs="Times New Roman"/>
          <w:color w:val="211D1E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Установка</w:t>
      </w:r>
      <w:r w:rsidRPr="00D050CD">
        <w:rPr>
          <w:rFonts w:ascii="Times New Roman" w:hAnsi="Times New Roman" w:cs="Times New Roman"/>
          <w:color w:val="211D1E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пакетов</w:t>
      </w:r>
      <w:r w:rsidRPr="00D050CD">
        <w:rPr>
          <w:rFonts w:ascii="Times New Roman" w:hAnsi="Times New Roman" w:cs="Times New Roman"/>
          <w:color w:val="211D1E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в</w:t>
      </w:r>
      <w:r w:rsidRPr="00D050CD">
        <w:rPr>
          <w:rFonts w:ascii="Times New Roman" w:hAnsi="Times New Roman" w:cs="Times New Roman"/>
          <w:color w:val="211D1E"/>
          <w:spacing w:val="-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операционной</w:t>
      </w:r>
      <w:r w:rsidRPr="00D050CD">
        <w:rPr>
          <w:rFonts w:ascii="Times New Roman" w:hAnsi="Times New Roman" w:cs="Times New Roman"/>
          <w:color w:val="211D1E"/>
          <w:spacing w:val="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системе</w:t>
      </w:r>
      <w:r w:rsidRPr="00D050CD">
        <w:rPr>
          <w:rFonts w:ascii="Times New Roman" w:hAnsi="Times New Roman" w:cs="Times New Roman"/>
          <w:color w:val="211D1E"/>
          <w:spacing w:val="3"/>
          <w:sz w:val="24"/>
          <w:szCs w:val="24"/>
        </w:rPr>
        <w:t xml:space="preserve"> </w:t>
      </w:r>
      <w:proofErr w:type="spellStart"/>
      <w:r w:rsidRPr="00D050CD">
        <w:rPr>
          <w:rFonts w:ascii="Times New Roman" w:hAnsi="Times New Roman" w:cs="Times New Roman"/>
          <w:color w:val="211D1E"/>
          <w:sz w:val="24"/>
          <w:szCs w:val="24"/>
        </w:rPr>
        <w:t>Linux</w:t>
      </w:r>
      <w:proofErr w:type="spellEnd"/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31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32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1.7.</w:t>
      </w:r>
      <w:r w:rsidRPr="00D050CD">
        <w:rPr>
          <w:rFonts w:ascii="Times New Roman" w:hAnsi="Times New Roman" w:cs="Times New Roman"/>
          <w:color w:val="211D1E"/>
          <w:spacing w:val="31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Биометрическая</w:t>
      </w:r>
      <w:r w:rsidRPr="00D050CD">
        <w:rPr>
          <w:rFonts w:ascii="Times New Roman" w:hAnsi="Times New Roman" w:cs="Times New Roman"/>
          <w:color w:val="211D1E"/>
          <w:spacing w:val="32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защита:</w:t>
      </w:r>
      <w:r w:rsidRPr="00D050CD">
        <w:rPr>
          <w:rFonts w:ascii="Times New Roman" w:hAnsi="Times New Roman" w:cs="Times New Roman"/>
          <w:color w:val="211D1E"/>
          <w:spacing w:val="32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иден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тификация по характеристикам речи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1"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1.8.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Защита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от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компьютерных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вирусов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-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-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1.9.</w:t>
      </w:r>
      <w:r w:rsidRPr="00D050CD">
        <w:rPr>
          <w:rFonts w:ascii="Times New Roman" w:hAnsi="Times New Roman" w:cs="Times New Roman"/>
          <w:color w:val="211D1E"/>
          <w:spacing w:val="-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Защита</w:t>
      </w:r>
      <w:r w:rsidRPr="00D050CD">
        <w:rPr>
          <w:rFonts w:ascii="Times New Roman" w:hAnsi="Times New Roman" w:cs="Times New Roman"/>
          <w:color w:val="211D1E"/>
          <w:spacing w:val="-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от</w:t>
      </w:r>
      <w:r w:rsidRPr="00D050CD">
        <w:rPr>
          <w:rFonts w:ascii="Times New Roman" w:hAnsi="Times New Roman" w:cs="Times New Roman"/>
          <w:color w:val="211D1E"/>
          <w:spacing w:val="-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сетевых</w:t>
      </w:r>
      <w:r w:rsidRPr="00D050CD">
        <w:rPr>
          <w:rFonts w:ascii="Times New Roman" w:hAnsi="Times New Roman" w:cs="Times New Roman"/>
          <w:color w:val="211D1E"/>
          <w:spacing w:val="-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червей</w:t>
      </w:r>
    </w:p>
    <w:p w:rsid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3"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17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17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1.10.</w:t>
      </w:r>
      <w:r w:rsidRPr="00D050CD">
        <w:rPr>
          <w:rFonts w:ascii="Times New Roman" w:hAnsi="Times New Roman" w:cs="Times New Roman"/>
          <w:color w:val="211D1E"/>
          <w:spacing w:val="17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Самозащита</w:t>
      </w:r>
      <w:r w:rsidRPr="00D050CD">
        <w:rPr>
          <w:rFonts w:ascii="Times New Roman" w:hAnsi="Times New Roman" w:cs="Times New Roman"/>
          <w:color w:val="211D1E"/>
          <w:spacing w:val="17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компьютера</w:t>
      </w:r>
      <w:r w:rsidRPr="00D050CD">
        <w:rPr>
          <w:rFonts w:ascii="Times New Roman" w:hAnsi="Times New Roman" w:cs="Times New Roman"/>
          <w:color w:val="211D1E"/>
          <w:spacing w:val="17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с</w:t>
      </w:r>
      <w:r w:rsidRPr="00D050CD">
        <w:rPr>
          <w:rFonts w:ascii="Times New Roman" w:hAnsi="Times New Roman" w:cs="Times New Roman"/>
          <w:color w:val="211D1E"/>
          <w:spacing w:val="17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по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мощью</w:t>
      </w:r>
      <w:r w:rsidRPr="00D050CD">
        <w:rPr>
          <w:rFonts w:ascii="Times New Roman" w:hAnsi="Times New Roman" w:cs="Times New Roman"/>
          <w:color w:val="211D1E"/>
          <w:spacing w:val="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программы</w:t>
      </w:r>
      <w:r w:rsidRPr="00D050CD">
        <w:rPr>
          <w:rFonts w:ascii="Times New Roman" w:hAnsi="Times New Roman" w:cs="Times New Roman"/>
          <w:color w:val="211D1E"/>
          <w:spacing w:val="4"/>
          <w:sz w:val="24"/>
          <w:szCs w:val="24"/>
        </w:rPr>
        <w:t xml:space="preserve"> </w:t>
      </w:r>
      <w:proofErr w:type="spellStart"/>
      <w:r w:rsidRPr="00D050CD">
        <w:rPr>
          <w:rFonts w:ascii="Times New Roman" w:hAnsi="Times New Roman" w:cs="Times New Roman"/>
          <w:color w:val="211D1E"/>
          <w:sz w:val="24"/>
          <w:szCs w:val="24"/>
        </w:rPr>
        <w:t>Kaspersky</w:t>
      </w:r>
      <w:proofErr w:type="spellEnd"/>
      <w:r w:rsidRPr="00D050CD">
        <w:rPr>
          <w:rFonts w:ascii="Times New Roman" w:hAnsi="Times New Roman" w:cs="Times New Roman"/>
          <w:color w:val="211D1E"/>
          <w:spacing w:val="3"/>
          <w:sz w:val="24"/>
          <w:szCs w:val="24"/>
        </w:rPr>
        <w:t xml:space="preserve"> </w:t>
      </w:r>
      <w:proofErr w:type="spellStart"/>
      <w:r w:rsidRPr="00D050CD">
        <w:rPr>
          <w:rFonts w:ascii="Times New Roman" w:hAnsi="Times New Roman" w:cs="Times New Roman"/>
          <w:color w:val="211D1E"/>
          <w:sz w:val="24"/>
          <w:szCs w:val="24"/>
        </w:rPr>
        <w:t>Antivirus</w:t>
      </w:r>
      <w:proofErr w:type="spellEnd"/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3" w:after="0" w:line="242" w:lineRule="auto"/>
        <w:ind w:right="11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 xml:space="preserve"> Практическая</w:t>
      </w:r>
      <w:r w:rsidRPr="00D050CD">
        <w:rPr>
          <w:rFonts w:ascii="Times New Roman" w:hAnsi="Times New Roman" w:cs="Times New Roman"/>
          <w:color w:val="211D1E"/>
          <w:spacing w:val="-1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-1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1.11.</w:t>
      </w:r>
      <w:r w:rsidRPr="00D050CD">
        <w:rPr>
          <w:rFonts w:ascii="Times New Roman" w:hAnsi="Times New Roman" w:cs="Times New Roman"/>
          <w:color w:val="211D1E"/>
          <w:spacing w:val="-9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Защита</w:t>
      </w:r>
      <w:r w:rsidRPr="00D050CD">
        <w:rPr>
          <w:rFonts w:ascii="Times New Roman" w:hAnsi="Times New Roman" w:cs="Times New Roman"/>
          <w:color w:val="211D1E"/>
          <w:spacing w:val="-1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от</w:t>
      </w:r>
      <w:r w:rsidRPr="00D050CD">
        <w:rPr>
          <w:rFonts w:ascii="Times New Roman" w:hAnsi="Times New Roman" w:cs="Times New Roman"/>
          <w:color w:val="211D1E"/>
          <w:spacing w:val="-1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хакерских</w:t>
      </w:r>
      <w:r w:rsidRPr="00D050CD">
        <w:rPr>
          <w:rFonts w:ascii="Times New Roman" w:hAnsi="Times New Roman" w:cs="Times New Roman"/>
          <w:color w:val="211D1E"/>
          <w:spacing w:val="-9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атак</w:t>
      </w:r>
    </w:p>
    <w:p w:rsidR="00D050CD" w:rsidRDefault="00D050CD" w:rsidP="00D050CD">
      <w:pPr>
        <w:pStyle w:val="Heading4"/>
        <w:numPr>
          <w:ilvl w:val="0"/>
          <w:numId w:val="13"/>
        </w:numPr>
      </w:pPr>
      <w:r>
        <w:rPr>
          <w:color w:val="231F20"/>
          <w:w w:val="105"/>
        </w:rPr>
        <w:lastRenderedPageBreak/>
        <w:t>Тема</w:t>
      </w:r>
      <w:r>
        <w:rPr>
          <w:color w:val="231F20"/>
          <w:spacing w:val="2"/>
          <w:w w:val="105"/>
        </w:rPr>
        <w:t xml:space="preserve"> 2</w:t>
      </w:r>
      <w:r>
        <w:rPr>
          <w:color w:val="231F20"/>
          <w:w w:val="105"/>
        </w:rPr>
        <w:t>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Моделирование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формализация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15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ч</w:t>
      </w:r>
    </w:p>
    <w:p w:rsidR="00D050CD" w:rsidRDefault="00D050CD" w:rsidP="00D050CD">
      <w:pPr>
        <w:pStyle w:val="a3"/>
        <w:numPr>
          <w:ilvl w:val="0"/>
          <w:numId w:val="13"/>
        </w:numPr>
        <w:spacing w:before="153" w:line="242" w:lineRule="auto"/>
        <w:ind w:right="115"/>
        <w:jc w:val="both"/>
      </w:pPr>
      <w:r>
        <w:rPr>
          <w:color w:val="231F20"/>
        </w:rPr>
        <w:t>Моделирование как метод познания. Системный подход в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 xml:space="preserve">моделировании. Формы представления моделей. </w:t>
      </w:r>
      <w:proofErr w:type="spellStart"/>
      <w:r>
        <w:rPr>
          <w:color w:val="231F20"/>
        </w:rPr>
        <w:t>Формализ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61"/>
        </w:rPr>
        <w:t xml:space="preserve"> </w:t>
      </w:r>
      <w:proofErr w:type="spellStart"/>
      <w:r>
        <w:rPr>
          <w:color w:val="231F20"/>
        </w:rPr>
        <w:t>ция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этапы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разработки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моделей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компьютере.</w:t>
      </w:r>
    </w:p>
    <w:p w:rsidR="00D050CD" w:rsidRPr="00D050CD" w:rsidRDefault="00D050CD" w:rsidP="00D050CD">
      <w:pPr>
        <w:pStyle w:val="a5"/>
        <w:numPr>
          <w:ilvl w:val="0"/>
          <w:numId w:val="13"/>
        </w:numPr>
        <w:spacing w:before="6" w:line="247" w:lineRule="auto"/>
        <w:ind w:right="115"/>
        <w:jc w:val="both"/>
        <w:rPr>
          <w:sz w:val="20"/>
        </w:rPr>
      </w:pPr>
      <w:r w:rsidRPr="00D050CD">
        <w:rPr>
          <w:rFonts w:ascii="Times New Roman" w:hAnsi="Times New Roman"/>
          <w:i/>
          <w:color w:val="231F20"/>
          <w:w w:val="120"/>
          <w:sz w:val="20"/>
        </w:rPr>
        <w:t xml:space="preserve">Инструменты программирования для разработки и </w:t>
      </w:r>
      <w:proofErr w:type="spellStart"/>
      <w:r w:rsidRPr="00D050CD">
        <w:rPr>
          <w:rFonts w:ascii="Times New Roman" w:hAnsi="Times New Roman"/>
          <w:i/>
          <w:color w:val="231F20"/>
          <w:w w:val="120"/>
          <w:sz w:val="20"/>
        </w:rPr>
        <w:t>и</w:t>
      </w:r>
      <w:proofErr w:type="gramStart"/>
      <w:r w:rsidRPr="00D050CD">
        <w:rPr>
          <w:rFonts w:ascii="Times New Roman" w:hAnsi="Times New Roman"/>
          <w:i/>
          <w:color w:val="231F20"/>
          <w:w w:val="120"/>
          <w:sz w:val="20"/>
        </w:rPr>
        <w:t>с</w:t>
      </w:r>
      <w:proofErr w:type="spellEnd"/>
      <w:r w:rsidRPr="00D050CD">
        <w:rPr>
          <w:rFonts w:ascii="Times New Roman" w:hAnsi="Times New Roman"/>
          <w:i/>
          <w:color w:val="231F20"/>
          <w:w w:val="120"/>
          <w:sz w:val="20"/>
        </w:rPr>
        <w:t>-</w:t>
      </w:r>
      <w:proofErr w:type="gramEnd"/>
      <w:r w:rsidRPr="00D050CD">
        <w:rPr>
          <w:rFonts w:ascii="Times New Roman" w:hAnsi="Times New Roman"/>
          <w:i/>
          <w:color w:val="231F20"/>
          <w:spacing w:val="1"/>
          <w:w w:val="120"/>
          <w:sz w:val="20"/>
        </w:rPr>
        <w:t xml:space="preserve"> </w:t>
      </w:r>
      <w:r w:rsidRPr="00D050CD">
        <w:rPr>
          <w:rFonts w:ascii="Times New Roman" w:hAnsi="Times New Roman"/>
          <w:i/>
          <w:color w:val="231F20"/>
          <w:w w:val="120"/>
          <w:sz w:val="20"/>
        </w:rPr>
        <w:t>следования</w:t>
      </w:r>
      <w:r w:rsidRPr="00D050CD">
        <w:rPr>
          <w:rFonts w:ascii="Times New Roman" w:hAnsi="Times New Roman"/>
          <w:i/>
          <w:color w:val="231F20"/>
          <w:spacing w:val="-1"/>
          <w:w w:val="120"/>
          <w:sz w:val="20"/>
        </w:rPr>
        <w:t xml:space="preserve"> </w:t>
      </w:r>
      <w:r w:rsidRPr="00D050CD">
        <w:rPr>
          <w:rFonts w:ascii="Times New Roman" w:hAnsi="Times New Roman"/>
          <w:i/>
          <w:color w:val="231F20"/>
          <w:w w:val="120"/>
          <w:sz w:val="20"/>
        </w:rPr>
        <w:t>моделей.</w:t>
      </w:r>
      <w:r w:rsidRPr="00D050CD">
        <w:rPr>
          <w:rFonts w:ascii="Times New Roman" w:hAnsi="Times New Roman"/>
          <w:i/>
          <w:color w:val="231F20"/>
          <w:spacing w:val="5"/>
          <w:w w:val="120"/>
          <w:sz w:val="20"/>
        </w:rPr>
        <w:t xml:space="preserve"> </w:t>
      </w:r>
      <w:r w:rsidRPr="00D050CD">
        <w:rPr>
          <w:color w:val="231F20"/>
          <w:w w:val="120"/>
          <w:sz w:val="20"/>
        </w:rPr>
        <w:t>Понятие</w:t>
      </w:r>
      <w:r w:rsidRPr="00D050CD">
        <w:rPr>
          <w:color w:val="231F20"/>
          <w:spacing w:val="-14"/>
          <w:w w:val="120"/>
          <w:sz w:val="20"/>
        </w:rPr>
        <w:t xml:space="preserve"> </w:t>
      </w:r>
      <w:r w:rsidRPr="00D050CD">
        <w:rPr>
          <w:color w:val="231F20"/>
          <w:w w:val="120"/>
          <w:sz w:val="20"/>
        </w:rPr>
        <w:t>массивов.</w:t>
      </w:r>
    </w:p>
    <w:p w:rsidR="00D050CD" w:rsidRPr="00D050CD" w:rsidRDefault="00D050CD" w:rsidP="00D050CD">
      <w:pPr>
        <w:pStyle w:val="a5"/>
        <w:numPr>
          <w:ilvl w:val="0"/>
          <w:numId w:val="13"/>
        </w:numPr>
        <w:spacing w:before="177"/>
        <w:rPr>
          <w:rFonts w:ascii="Times New Roman" w:hAnsi="Times New Roman"/>
          <w:i/>
          <w:sz w:val="20"/>
        </w:rPr>
      </w:pPr>
      <w:r w:rsidRPr="00D050CD">
        <w:rPr>
          <w:rFonts w:ascii="Times New Roman" w:hAnsi="Times New Roman"/>
          <w:i/>
          <w:color w:val="231F20"/>
          <w:w w:val="120"/>
          <w:sz w:val="20"/>
        </w:rPr>
        <w:t>Исследование</w:t>
      </w:r>
      <w:r w:rsidRPr="00D050CD">
        <w:rPr>
          <w:rFonts w:ascii="Times New Roman" w:hAnsi="Times New Roman"/>
          <w:i/>
          <w:color w:val="231F20"/>
          <w:spacing w:val="19"/>
          <w:w w:val="120"/>
          <w:sz w:val="20"/>
        </w:rPr>
        <w:t xml:space="preserve"> </w:t>
      </w:r>
      <w:r w:rsidRPr="00D050CD">
        <w:rPr>
          <w:rFonts w:ascii="Times New Roman" w:hAnsi="Times New Roman"/>
          <w:i/>
          <w:color w:val="231F20"/>
          <w:w w:val="120"/>
          <w:sz w:val="20"/>
        </w:rPr>
        <w:t>интерактивных</w:t>
      </w:r>
      <w:r w:rsidRPr="00D050CD">
        <w:rPr>
          <w:rFonts w:ascii="Times New Roman" w:hAnsi="Times New Roman"/>
          <w:i/>
          <w:color w:val="231F20"/>
          <w:spacing w:val="19"/>
          <w:w w:val="120"/>
          <w:sz w:val="20"/>
        </w:rPr>
        <w:t xml:space="preserve"> </w:t>
      </w:r>
      <w:r w:rsidRPr="00D050CD">
        <w:rPr>
          <w:rFonts w:ascii="Times New Roman" w:hAnsi="Times New Roman"/>
          <w:i/>
          <w:color w:val="231F20"/>
          <w:w w:val="120"/>
          <w:sz w:val="20"/>
        </w:rPr>
        <w:t>компьютерных</w:t>
      </w:r>
      <w:r w:rsidRPr="00D050CD">
        <w:rPr>
          <w:rFonts w:ascii="Times New Roman" w:hAnsi="Times New Roman"/>
          <w:i/>
          <w:color w:val="231F20"/>
          <w:spacing w:val="20"/>
          <w:w w:val="120"/>
          <w:sz w:val="20"/>
        </w:rPr>
        <w:t xml:space="preserve"> </w:t>
      </w:r>
      <w:r w:rsidRPr="00D050CD">
        <w:rPr>
          <w:rFonts w:ascii="Times New Roman" w:hAnsi="Times New Roman"/>
          <w:i/>
          <w:color w:val="231F20"/>
          <w:w w:val="120"/>
          <w:sz w:val="20"/>
        </w:rPr>
        <w:t>моделей.</w:t>
      </w:r>
    </w:p>
    <w:p w:rsidR="00D050CD" w:rsidRDefault="00D050CD" w:rsidP="00D050CD">
      <w:pPr>
        <w:pStyle w:val="a3"/>
        <w:numPr>
          <w:ilvl w:val="0"/>
          <w:numId w:val="13"/>
        </w:numPr>
        <w:spacing w:before="106" w:line="242" w:lineRule="auto"/>
        <w:ind w:right="115"/>
        <w:jc w:val="both"/>
      </w:pPr>
      <w:r>
        <w:rPr>
          <w:color w:val="231F20"/>
        </w:rPr>
        <w:t>Исследование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физических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астрономических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моделей.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Исследование химических моделей. Исследование биолог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ческих</w:t>
      </w:r>
      <w:proofErr w:type="spellEnd"/>
      <w:r>
        <w:rPr>
          <w:color w:val="231F20"/>
        </w:rPr>
        <w:t xml:space="preserve"> моделей. Другие составные типы данных. </w:t>
      </w:r>
      <w:proofErr w:type="spellStart"/>
      <w:r>
        <w:rPr>
          <w:color w:val="231F20"/>
        </w:rPr>
        <w:t>Использ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вание</w:t>
      </w:r>
      <w:proofErr w:type="spellEnd"/>
      <w:r>
        <w:rPr>
          <w:color w:val="231F20"/>
        </w:rPr>
        <w:t xml:space="preserve"> массивов данных в разработке моделей. </w:t>
      </w:r>
      <w:proofErr w:type="spellStart"/>
      <w:r>
        <w:rPr>
          <w:color w:val="231F20"/>
        </w:rPr>
        <w:t>Использов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ние</w:t>
      </w:r>
      <w:proofErr w:type="spellEnd"/>
      <w:r>
        <w:rPr>
          <w:color w:val="231F20"/>
        </w:rPr>
        <w:t xml:space="preserve"> элементов графики в разработке моделей. Исследование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математических моделей. Оптимизационное моделирование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экономике.</w:t>
      </w:r>
    </w:p>
    <w:p w:rsidR="00D050CD" w:rsidRPr="00D050CD" w:rsidRDefault="00D050CD" w:rsidP="00D050CD">
      <w:pPr>
        <w:spacing w:before="106"/>
        <w:ind w:left="400"/>
        <w:rPr>
          <w:rFonts w:ascii="Times New Roman" w:hAnsi="Times New Roman" w:cs="Times New Roman"/>
          <w:sz w:val="24"/>
          <w:szCs w:val="24"/>
        </w:rPr>
      </w:pPr>
      <w:r w:rsidRPr="00D050C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Практические</w:t>
      </w:r>
      <w:r w:rsidRPr="00D050CD">
        <w:rPr>
          <w:rFonts w:ascii="Times New Roman" w:hAnsi="Times New Roman" w:cs="Times New Roman"/>
          <w:i/>
          <w:color w:val="231F20"/>
          <w:spacing w:val="5"/>
          <w:w w:val="12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работы</w:t>
      </w:r>
      <w:r w:rsidRPr="00D050CD">
        <w:rPr>
          <w:rFonts w:ascii="Times New Roman" w:hAnsi="Times New Roman" w:cs="Times New Roman"/>
          <w:color w:val="231F20"/>
          <w:w w:val="120"/>
          <w:sz w:val="24"/>
          <w:szCs w:val="24"/>
        </w:rPr>
        <w:t>: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64" w:after="0" w:line="242" w:lineRule="auto"/>
        <w:ind w:right="115"/>
        <w:contextualSpacing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sz w:val="24"/>
          <w:szCs w:val="24"/>
        </w:rPr>
        <w:t>Практическая работа 2.1. Исследование процесса изме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нения температуры средствами программирования с ис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пользованием</w:t>
      </w:r>
      <w:r w:rsidRPr="00D050C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заполнения</w:t>
      </w:r>
      <w:r w:rsidRPr="00D050C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массива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2" w:lineRule="auto"/>
        <w:ind w:right="115"/>
        <w:contextualSpacing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sz w:val="24"/>
          <w:szCs w:val="24"/>
        </w:rPr>
        <w:t>Практическая работа 2.2. Проведение исследования на</w:t>
      </w:r>
      <w:r w:rsidRPr="00D050C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упорядочение и поиск экстремальных значений потока</w:t>
      </w:r>
      <w:r w:rsidRPr="00D050C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информации о температуре воздуха</w:t>
      </w:r>
    </w:p>
    <w:p w:rsid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3" w:after="0" w:line="242" w:lineRule="auto"/>
        <w:ind w:right="115"/>
        <w:contextualSpacing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2.3.</w:t>
      </w:r>
      <w:r w:rsidRPr="00D050C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Проектирование</w:t>
      </w:r>
      <w:r w:rsidRPr="00D050C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простого</w:t>
      </w:r>
      <w:r w:rsidRPr="00D050C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графического</w:t>
      </w:r>
      <w:r w:rsidRPr="00D050C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редактора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after="0" w:line="242" w:lineRule="auto"/>
        <w:ind w:right="115"/>
        <w:contextualSpacing w:val="0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2.4.</w:t>
      </w:r>
      <w:r w:rsidRPr="00D050C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Графическое</w:t>
      </w:r>
      <w:r w:rsidRPr="00D050C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Pr="00D050C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D050CD">
        <w:rPr>
          <w:rFonts w:ascii="Times New Roman" w:hAnsi="Times New Roman" w:cs="Times New Roman"/>
          <w:color w:val="231F20"/>
          <w:sz w:val="24"/>
          <w:szCs w:val="24"/>
        </w:rPr>
        <w:t>уравн</w:t>
      </w:r>
      <w:proofErr w:type="gramStart"/>
      <w:r w:rsidRPr="00D050CD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D050CD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D050CD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proofErr w:type="spellStart"/>
      <w:r w:rsidRPr="00D050CD">
        <w:rPr>
          <w:rFonts w:ascii="Times New Roman" w:hAnsi="Times New Roman" w:cs="Times New Roman"/>
          <w:color w:val="231F20"/>
          <w:sz w:val="24"/>
          <w:szCs w:val="24"/>
        </w:rPr>
        <w:t>ния</w:t>
      </w:r>
      <w:proofErr w:type="spellEnd"/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2" w:lineRule="auto"/>
        <w:ind w:right="115"/>
        <w:contextualSpacing w:val="0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2.5.</w:t>
      </w:r>
      <w:r w:rsidRPr="00D050CD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Построение</w:t>
      </w:r>
      <w:r w:rsidRPr="00D050CD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D050CD">
        <w:rPr>
          <w:rFonts w:ascii="Times New Roman" w:hAnsi="Times New Roman" w:cs="Times New Roman"/>
          <w:color w:val="231F20"/>
          <w:spacing w:val="25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исследование</w:t>
      </w:r>
      <w:r w:rsidRPr="00D050CD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proofErr w:type="gramStart"/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п-</w:t>
      </w:r>
      <w:proofErr w:type="gramEnd"/>
      <w:r w:rsidRPr="00D050CD">
        <w:rPr>
          <w:rFonts w:ascii="Times New Roman" w:hAnsi="Times New Roman" w:cs="Times New Roman"/>
          <w:color w:val="231F20"/>
          <w:spacing w:val="-57"/>
          <w:w w:val="95"/>
          <w:sz w:val="24"/>
          <w:szCs w:val="24"/>
        </w:rPr>
        <w:t xml:space="preserve"> </w:t>
      </w:r>
      <w:proofErr w:type="spellStart"/>
      <w:r w:rsidRPr="00D050CD">
        <w:rPr>
          <w:rFonts w:ascii="Times New Roman" w:hAnsi="Times New Roman" w:cs="Times New Roman"/>
          <w:color w:val="231F20"/>
          <w:sz w:val="24"/>
          <w:szCs w:val="24"/>
        </w:rPr>
        <w:t>тимизационной</w:t>
      </w:r>
      <w:proofErr w:type="spellEnd"/>
      <w:r w:rsidRPr="00D050C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модели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2" w:lineRule="auto"/>
        <w:ind w:right="115"/>
        <w:contextualSpacing w:val="0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2.6.</w:t>
      </w:r>
      <w:r w:rsidRPr="00D050CD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Построение</w:t>
      </w:r>
      <w:r w:rsidRPr="00D050CD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D050CD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исследование</w:t>
      </w:r>
      <w:r w:rsidRPr="00D050CD">
        <w:rPr>
          <w:rFonts w:ascii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м</w:t>
      </w:r>
      <w:proofErr w:type="gramStart"/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о-</w:t>
      </w:r>
      <w:proofErr w:type="gramEnd"/>
      <w:r w:rsidRPr="00D050CD">
        <w:rPr>
          <w:rFonts w:ascii="Times New Roman" w:hAnsi="Times New Roman" w:cs="Times New Roman"/>
          <w:color w:val="231F20"/>
          <w:spacing w:val="-58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дели</w:t>
      </w:r>
      <w:r w:rsidRPr="00D050C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«Бросание</w:t>
      </w:r>
      <w:r w:rsidRPr="00D050C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мячика</w:t>
      </w:r>
      <w:r w:rsidRPr="00D050C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050C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стенку»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2" w:lineRule="auto"/>
        <w:ind w:right="115"/>
        <w:contextualSpacing w:val="0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2.7.</w:t>
      </w:r>
      <w:r w:rsidRPr="00D050CD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Построение</w:t>
      </w:r>
      <w:r w:rsidRPr="00D050CD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D050CD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исследование</w:t>
      </w:r>
      <w:r w:rsidRPr="00D050CD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м</w:t>
      </w:r>
      <w:proofErr w:type="gramStart"/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о-</w:t>
      </w:r>
      <w:proofErr w:type="gramEnd"/>
      <w:r w:rsidRPr="00D050CD">
        <w:rPr>
          <w:rFonts w:ascii="Times New Roman" w:hAnsi="Times New Roman" w:cs="Times New Roman"/>
          <w:color w:val="231F20"/>
          <w:spacing w:val="-58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дели</w:t>
      </w:r>
      <w:r w:rsidRPr="00D050C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«Распознавание</w:t>
      </w:r>
      <w:r w:rsidRPr="00D050C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волокон»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1" w:after="0" w:line="242" w:lineRule="auto"/>
        <w:ind w:right="115"/>
        <w:contextualSpacing w:val="0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2.8.</w:t>
      </w:r>
      <w:r w:rsidRPr="00D050CD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Построение</w:t>
      </w:r>
      <w:r w:rsidRPr="00D050CD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D050CD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исследование</w:t>
      </w:r>
      <w:r w:rsidRPr="00D050CD">
        <w:rPr>
          <w:rFonts w:ascii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м</w:t>
      </w:r>
      <w:proofErr w:type="gramStart"/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о-</w:t>
      </w:r>
      <w:proofErr w:type="gramEnd"/>
      <w:r w:rsidRPr="00D050CD">
        <w:rPr>
          <w:rFonts w:ascii="Times New Roman" w:hAnsi="Times New Roman" w:cs="Times New Roman"/>
          <w:color w:val="231F20"/>
          <w:spacing w:val="-58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дели</w:t>
      </w:r>
      <w:r w:rsidRPr="00D050CD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«Популяция»</w:t>
      </w:r>
    </w:p>
    <w:p w:rsidR="00D050CD" w:rsidRPr="00D050CD" w:rsidRDefault="00D050CD" w:rsidP="00D050CD">
      <w:pPr>
        <w:pStyle w:val="Heading4"/>
        <w:spacing w:before="178" w:line="237" w:lineRule="auto"/>
        <w:ind w:right="1615"/>
        <w:rPr>
          <w:rFonts w:ascii="Times New Roman" w:hAnsi="Times New Roman" w:cs="Times New Roman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3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. Базы данных. Системы управления</w:t>
      </w:r>
      <w:r w:rsidRPr="00D050CD">
        <w:rPr>
          <w:rFonts w:ascii="Times New Roman" w:hAnsi="Times New Roman" w:cs="Times New Roman"/>
          <w:color w:val="231F20"/>
          <w:spacing w:val="-50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базами</w:t>
      </w:r>
      <w:r w:rsidRPr="00D050CD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данных</w:t>
      </w:r>
      <w:r w:rsidRPr="00D050C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(СУБД)</w:t>
      </w:r>
      <w:r w:rsidRPr="00D050C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D050C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7</w:t>
      </w:r>
      <w:r w:rsidRPr="00D050C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ч</w:t>
      </w:r>
    </w:p>
    <w:p w:rsidR="00D050CD" w:rsidRPr="00D050CD" w:rsidRDefault="00D050CD" w:rsidP="00D050CD">
      <w:pPr>
        <w:pStyle w:val="a3"/>
        <w:spacing w:before="93" w:line="242" w:lineRule="auto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spacing w:val="-1"/>
          <w:sz w:val="24"/>
          <w:szCs w:val="24"/>
        </w:rPr>
        <w:t>Базы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pacing w:val="-1"/>
          <w:sz w:val="24"/>
          <w:szCs w:val="24"/>
        </w:rPr>
        <w:t>данных.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Система</w:t>
      </w:r>
      <w:r w:rsidRPr="00D050C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управления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базами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данных.</w:t>
      </w:r>
      <w:r w:rsidRPr="00D050C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Осно</w:t>
      </w:r>
      <w:proofErr w:type="gramStart"/>
      <w:r w:rsidRPr="00D050CD">
        <w:rPr>
          <w:rFonts w:ascii="Times New Roman" w:hAnsi="Times New Roman" w:cs="Times New Roman"/>
          <w:color w:val="231F20"/>
          <w:sz w:val="24"/>
          <w:szCs w:val="24"/>
        </w:rPr>
        <w:t>в-</w:t>
      </w:r>
      <w:proofErr w:type="gramEnd"/>
      <w:r w:rsidRPr="00D050CD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proofErr w:type="spellStart"/>
      <w:r w:rsidRPr="00D050CD">
        <w:rPr>
          <w:rFonts w:ascii="Times New Roman" w:hAnsi="Times New Roman" w:cs="Times New Roman"/>
          <w:color w:val="231F20"/>
          <w:sz w:val="24"/>
          <w:szCs w:val="24"/>
        </w:rPr>
        <w:t>ные</w:t>
      </w:r>
      <w:proofErr w:type="spellEnd"/>
      <w:r w:rsidRPr="00D050CD">
        <w:rPr>
          <w:rFonts w:ascii="Times New Roman" w:hAnsi="Times New Roman" w:cs="Times New Roman"/>
          <w:color w:val="231F20"/>
          <w:sz w:val="24"/>
          <w:szCs w:val="24"/>
        </w:rPr>
        <w:t xml:space="preserve"> объекты СУБД. Использование формы для просмотра и</w:t>
      </w:r>
      <w:r w:rsidRPr="00D050C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pacing w:val="-1"/>
          <w:sz w:val="24"/>
          <w:szCs w:val="24"/>
        </w:rPr>
        <w:t>редактирования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pacing w:val="-1"/>
          <w:sz w:val="24"/>
          <w:szCs w:val="24"/>
        </w:rPr>
        <w:t>записей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базе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данных.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Поиск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записей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базе</w:t>
      </w:r>
      <w:r w:rsidRPr="00D050CD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данных</w:t>
      </w:r>
      <w:r w:rsidRPr="00D050CD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D050CD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помощью</w:t>
      </w:r>
      <w:r w:rsidRPr="00D050CD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фильтров</w:t>
      </w:r>
      <w:r w:rsidRPr="00D050CD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D050CD">
        <w:rPr>
          <w:rFonts w:ascii="Times New Roman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запросов.</w:t>
      </w:r>
      <w:r w:rsidRPr="00D050CD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Сортировка</w:t>
      </w:r>
      <w:r w:rsidRPr="00D050CD">
        <w:rPr>
          <w:rFonts w:ascii="Times New Roman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записей</w:t>
      </w:r>
      <w:r w:rsidRPr="00D050CD">
        <w:rPr>
          <w:rFonts w:ascii="Times New Roman" w:hAnsi="Times New Roman" w:cs="Times New Roman"/>
          <w:color w:val="231F20"/>
          <w:spacing w:val="-58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050CD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табличной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базе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данных.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Печать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D050C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отчетов.</w:t>
      </w:r>
      <w:r w:rsidRPr="00D050CD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Иерархическая</w:t>
      </w:r>
      <w:r w:rsidRPr="00D050C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модель</w:t>
      </w:r>
      <w:r w:rsidRPr="00D050C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данных.</w:t>
      </w:r>
      <w:r w:rsidRPr="00D050C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Сетевая</w:t>
      </w:r>
      <w:r w:rsidRPr="00D050C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модель</w:t>
      </w:r>
      <w:r w:rsidRPr="00D050C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данных.</w:t>
      </w:r>
    </w:p>
    <w:p w:rsidR="00D050CD" w:rsidRPr="00D050CD" w:rsidRDefault="00D050CD" w:rsidP="00D050CD">
      <w:pPr>
        <w:spacing w:before="65"/>
        <w:ind w:left="400"/>
        <w:rPr>
          <w:rFonts w:ascii="Times New Roman" w:hAnsi="Times New Roman" w:cs="Times New Roman"/>
          <w:sz w:val="24"/>
          <w:szCs w:val="24"/>
        </w:rPr>
      </w:pPr>
      <w:r w:rsidRPr="00D050C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Практические</w:t>
      </w:r>
      <w:r w:rsidRPr="00D050CD">
        <w:rPr>
          <w:rFonts w:ascii="Times New Roman" w:hAnsi="Times New Roman" w:cs="Times New Roman"/>
          <w:i/>
          <w:color w:val="231F20"/>
          <w:spacing w:val="5"/>
          <w:w w:val="12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работы</w:t>
      </w:r>
      <w:r w:rsidRPr="00D050CD">
        <w:rPr>
          <w:rFonts w:ascii="Times New Roman" w:hAnsi="Times New Roman" w:cs="Times New Roman"/>
          <w:color w:val="231F20"/>
          <w:w w:val="120"/>
          <w:sz w:val="24"/>
          <w:szCs w:val="24"/>
        </w:rPr>
        <w:t>: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63" w:after="0" w:line="240" w:lineRule="auto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26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27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3.1.</w:t>
      </w:r>
      <w:r w:rsidRPr="00D050CD">
        <w:rPr>
          <w:rFonts w:ascii="Times New Roman" w:hAnsi="Times New Roman" w:cs="Times New Roman"/>
          <w:color w:val="211D1E"/>
          <w:spacing w:val="26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Создание</w:t>
      </w:r>
      <w:r w:rsidRPr="00D050CD">
        <w:rPr>
          <w:rFonts w:ascii="Times New Roman" w:hAnsi="Times New Roman" w:cs="Times New Roman"/>
          <w:color w:val="211D1E"/>
          <w:spacing w:val="27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базы</w:t>
      </w:r>
      <w:r w:rsidRPr="00D050CD">
        <w:rPr>
          <w:rFonts w:ascii="Times New Roman" w:hAnsi="Times New Roman" w:cs="Times New Roman"/>
          <w:color w:val="211D1E"/>
          <w:spacing w:val="26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w w:val="95"/>
          <w:sz w:val="24"/>
          <w:szCs w:val="24"/>
        </w:rPr>
        <w:t>данных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4" w:after="0" w:line="240" w:lineRule="auto"/>
        <w:contextualSpacing w:val="0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3.2.</w:t>
      </w:r>
      <w:r w:rsidRPr="00D050CD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Создание</w:t>
      </w:r>
      <w:r w:rsidRPr="00D050CD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формы</w:t>
      </w:r>
      <w:r w:rsidRPr="00D050CD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D050CD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базе</w:t>
      </w:r>
      <w:r w:rsidRPr="00D050CD">
        <w:rPr>
          <w:rFonts w:ascii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95"/>
          <w:sz w:val="24"/>
          <w:szCs w:val="24"/>
        </w:rPr>
        <w:t>данных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3"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9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3.3.</w:t>
      </w:r>
      <w:r w:rsidRPr="00D050CD">
        <w:rPr>
          <w:rFonts w:ascii="Times New Roman" w:hAnsi="Times New Roman" w:cs="Times New Roman"/>
          <w:color w:val="211D1E"/>
          <w:spacing w:val="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Поиск</w:t>
      </w:r>
      <w:r w:rsidRPr="00D050CD">
        <w:rPr>
          <w:rFonts w:ascii="Times New Roman" w:hAnsi="Times New Roman" w:cs="Times New Roman"/>
          <w:color w:val="211D1E"/>
          <w:spacing w:val="9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записей</w:t>
      </w:r>
      <w:r w:rsidRPr="00D050CD">
        <w:rPr>
          <w:rFonts w:ascii="Times New Roman" w:hAnsi="Times New Roman" w:cs="Times New Roman"/>
          <w:color w:val="211D1E"/>
          <w:spacing w:val="9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в</w:t>
      </w:r>
      <w:r w:rsidRPr="00D050CD">
        <w:rPr>
          <w:rFonts w:ascii="Times New Roman" w:hAnsi="Times New Roman" w:cs="Times New Roman"/>
          <w:color w:val="211D1E"/>
          <w:spacing w:val="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базе</w:t>
      </w:r>
      <w:r w:rsidRPr="00D050CD">
        <w:rPr>
          <w:rFonts w:ascii="Times New Roman" w:hAnsi="Times New Roman" w:cs="Times New Roman"/>
          <w:color w:val="211D1E"/>
          <w:spacing w:val="9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данных</w:t>
      </w:r>
      <w:r w:rsidRPr="00D050CD">
        <w:rPr>
          <w:rFonts w:ascii="Times New Roman" w:hAnsi="Times New Roman" w:cs="Times New Roman"/>
          <w:color w:val="211D1E"/>
          <w:spacing w:val="-6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с помощью</w:t>
      </w:r>
      <w:r w:rsidRPr="00D050CD">
        <w:rPr>
          <w:rFonts w:ascii="Times New Roman" w:hAnsi="Times New Roman" w:cs="Times New Roman"/>
          <w:color w:val="211D1E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фильтров</w:t>
      </w:r>
      <w:r w:rsidRPr="00D050CD">
        <w:rPr>
          <w:rFonts w:ascii="Times New Roman" w:hAnsi="Times New Roman" w:cs="Times New Roman"/>
          <w:color w:val="211D1E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и</w:t>
      </w:r>
      <w:r w:rsidRPr="00D050CD">
        <w:rPr>
          <w:rFonts w:ascii="Times New Roman" w:hAnsi="Times New Roman" w:cs="Times New Roman"/>
          <w:color w:val="211D1E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запросов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2"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-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-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3.4.</w:t>
      </w:r>
      <w:r w:rsidRPr="00D050CD">
        <w:rPr>
          <w:rFonts w:ascii="Times New Roman" w:hAnsi="Times New Roman" w:cs="Times New Roman"/>
          <w:color w:val="211D1E"/>
          <w:spacing w:val="-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Сортировка</w:t>
      </w:r>
      <w:r w:rsidRPr="00D050CD">
        <w:rPr>
          <w:rFonts w:ascii="Times New Roman" w:hAnsi="Times New Roman" w:cs="Times New Roman"/>
          <w:color w:val="211D1E"/>
          <w:spacing w:val="-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записей</w:t>
      </w:r>
      <w:r w:rsidRPr="00D050CD">
        <w:rPr>
          <w:rFonts w:ascii="Times New Roman" w:hAnsi="Times New Roman" w:cs="Times New Roman"/>
          <w:color w:val="211D1E"/>
          <w:spacing w:val="-4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в</w:t>
      </w:r>
      <w:r w:rsidRPr="00D050CD">
        <w:rPr>
          <w:rFonts w:ascii="Times New Roman" w:hAnsi="Times New Roman" w:cs="Times New Roman"/>
          <w:color w:val="211D1E"/>
          <w:spacing w:val="-4"/>
          <w:sz w:val="24"/>
          <w:szCs w:val="24"/>
        </w:rPr>
        <w:t xml:space="preserve"> </w:t>
      </w:r>
      <w:proofErr w:type="spellStart"/>
      <w:r w:rsidRPr="00D050CD">
        <w:rPr>
          <w:rFonts w:ascii="Times New Roman" w:hAnsi="Times New Roman" w:cs="Times New Roman"/>
          <w:color w:val="231F20"/>
          <w:sz w:val="24"/>
          <w:szCs w:val="24"/>
        </w:rPr>
        <w:t>табли</w:t>
      </w:r>
      <w:proofErr w:type="gramStart"/>
      <w:r w:rsidRPr="00D050CD">
        <w:rPr>
          <w:rFonts w:ascii="Times New Roman" w:hAnsi="Times New Roman" w:cs="Times New Roman"/>
          <w:color w:val="231F20"/>
          <w:sz w:val="24"/>
          <w:szCs w:val="24"/>
        </w:rPr>
        <w:t>ч</w:t>
      </w:r>
      <w:proofErr w:type="spellEnd"/>
      <w:r w:rsidRPr="00D050CD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D050CD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ной</w:t>
      </w:r>
      <w:r w:rsidRPr="00D050C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базе</w:t>
      </w:r>
      <w:r w:rsidRPr="00D050CD">
        <w:rPr>
          <w:rFonts w:ascii="Times New Roman" w:hAnsi="Times New Roman" w:cs="Times New Roman"/>
          <w:color w:val="211D1E"/>
          <w:spacing w:val="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данных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-1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-1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3.5.</w:t>
      </w:r>
      <w:r w:rsidRPr="00D050CD">
        <w:rPr>
          <w:rFonts w:ascii="Times New Roman" w:hAnsi="Times New Roman" w:cs="Times New Roman"/>
          <w:color w:val="211D1E"/>
          <w:spacing w:val="-1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Создание</w:t>
      </w:r>
      <w:r w:rsidRPr="00D050CD">
        <w:rPr>
          <w:rFonts w:ascii="Times New Roman" w:hAnsi="Times New Roman" w:cs="Times New Roman"/>
          <w:color w:val="211D1E"/>
          <w:spacing w:val="-1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отчета</w:t>
      </w:r>
      <w:r w:rsidRPr="00D050CD">
        <w:rPr>
          <w:rFonts w:ascii="Times New Roman" w:hAnsi="Times New Roman" w:cs="Times New Roman"/>
          <w:color w:val="211D1E"/>
          <w:spacing w:val="-1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в</w:t>
      </w:r>
      <w:r w:rsidRPr="00D050CD">
        <w:rPr>
          <w:rFonts w:ascii="Times New Roman" w:hAnsi="Times New Roman" w:cs="Times New Roman"/>
          <w:color w:val="211D1E"/>
          <w:spacing w:val="-1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базе</w:t>
      </w:r>
      <w:r w:rsidRPr="00D050CD">
        <w:rPr>
          <w:rFonts w:ascii="Times New Roman" w:hAnsi="Times New Roman" w:cs="Times New Roman"/>
          <w:color w:val="211D1E"/>
          <w:spacing w:val="-1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данных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4" w:after="0" w:line="242" w:lineRule="auto"/>
        <w:ind w:right="115"/>
        <w:contextualSpacing w:val="0"/>
        <w:rPr>
          <w:rFonts w:ascii="Times New Roman" w:hAnsi="Times New Roman" w:cs="Times New Roman"/>
          <w:color w:val="211D1E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11D1E"/>
          <w:spacing w:val="1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11D1E"/>
          <w:spacing w:val="1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3.6.</w:t>
      </w:r>
      <w:r w:rsidRPr="00D050CD">
        <w:rPr>
          <w:rFonts w:ascii="Times New Roman" w:hAnsi="Times New Roman" w:cs="Times New Roman"/>
          <w:color w:val="211D1E"/>
          <w:spacing w:val="1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Создание</w:t>
      </w:r>
      <w:r w:rsidRPr="00D050CD">
        <w:rPr>
          <w:rFonts w:ascii="Times New Roman" w:hAnsi="Times New Roman" w:cs="Times New Roman"/>
          <w:color w:val="211D1E"/>
          <w:spacing w:val="1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генеалогического</w:t>
      </w:r>
      <w:r w:rsidRPr="00D050CD">
        <w:rPr>
          <w:rFonts w:ascii="Times New Roman" w:hAnsi="Times New Roman" w:cs="Times New Roman"/>
          <w:color w:val="211D1E"/>
          <w:spacing w:val="-6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древа</w:t>
      </w:r>
      <w:r w:rsidRPr="00D050CD">
        <w:rPr>
          <w:rFonts w:ascii="Times New Roman" w:hAnsi="Times New Roman" w:cs="Times New Roman"/>
          <w:color w:val="211D1E"/>
          <w:spacing w:val="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11D1E"/>
          <w:sz w:val="24"/>
          <w:szCs w:val="24"/>
        </w:rPr>
        <w:t>семьи</w:t>
      </w:r>
    </w:p>
    <w:p w:rsidR="00D050CD" w:rsidRPr="00D050CD" w:rsidRDefault="00D050CD" w:rsidP="00D050CD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D050CD" w:rsidRPr="00D050CD" w:rsidRDefault="00D050CD" w:rsidP="00D050CD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Тема</w:t>
      </w:r>
      <w:r w:rsidRPr="00D050CD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>4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D050CD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Социальная</w:t>
      </w:r>
      <w:r w:rsidRPr="00D050CD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информатика</w:t>
      </w:r>
      <w:r w:rsidRPr="00D050CD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D050CD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2</w:t>
      </w:r>
      <w:r w:rsidRPr="00D050CD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w w:val="105"/>
          <w:sz w:val="24"/>
          <w:szCs w:val="24"/>
        </w:rPr>
        <w:t>ч</w:t>
      </w:r>
    </w:p>
    <w:p w:rsidR="00D050CD" w:rsidRPr="00D050CD" w:rsidRDefault="00D050CD" w:rsidP="00D050CD">
      <w:pPr>
        <w:pStyle w:val="a3"/>
        <w:spacing w:before="113" w:line="242" w:lineRule="auto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050CD">
        <w:rPr>
          <w:rFonts w:ascii="Times New Roman" w:hAnsi="Times New Roman" w:cs="Times New Roman"/>
          <w:color w:val="211D1E"/>
          <w:sz w:val="24"/>
          <w:szCs w:val="24"/>
        </w:rPr>
        <w:t>Информационное общество. Информационная культура.</w:t>
      </w:r>
      <w:r w:rsidRPr="00D050CD">
        <w:rPr>
          <w:rFonts w:ascii="Times New Roman" w:hAnsi="Times New Roman" w:cs="Times New Roman"/>
          <w:color w:val="211D1E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Правовые основы информационной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среды. Лицензирование</w:t>
      </w:r>
      <w:r w:rsidRPr="00D050C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программного</w:t>
      </w:r>
      <w:r w:rsidRPr="00D050C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обеспечения.</w:t>
      </w:r>
      <w:r w:rsidRPr="00D050C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Социальные</w:t>
      </w:r>
      <w:r w:rsidRPr="00D050C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сервисы</w:t>
      </w:r>
      <w:r w:rsidRPr="00D050C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050C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сети.</w:t>
      </w:r>
      <w:r w:rsidRPr="00D050C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gramStart"/>
      <w:r w:rsidRPr="00D050CD">
        <w:rPr>
          <w:rFonts w:ascii="Times New Roman" w:hAnsi="Times New Roman" w:cs="Times New Roman"/>
          <w:color w:val="231F20"/>
          <w:sz w:val="24"/>
          <w:szCs w:val="24"/>
        </w:rPr>
        <w:t>н-</w:t>
      </w:r>
      <w:proofErr w:type="gramEnd"/>
      <w:r w:rsidRPr="00D050CD">
        <w:rPr>
          <w:rFonts w:ascii="Times New Roman" w:hAnsi="Times New Roman" w:cs="Times New Roman"/>
          <w:color w:val="231F20"/>
          <w:spacing w:val="-6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формационная</w:t>
      </w:r>
      <w:r w:rsidRPr="00D050C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безопасность.</w:t>
      </w:r>
    </w:p>
    <w:p w:rsidR="00D050CD" w:rsidRPr="00D050CD" w:rsidRDefault="00D050CD" w:rsidP="00D050CD">
      <w:pPr>
        <w:spacing w:before="103"/>
        <w:ind w:left="400"/>
        <w:rPr>
          <w:rFonts w:ascii="Times New Roman" w:hAnsi="Times New Roman" w:cs="Times New Roman"/>
          <w:sz w:val="24"/>
          <w:szCs w:val="24"/>
        </w:rPr>
      </w:pPr>
      <w:r w:rsidRPr="00D050C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Практические</w:t>
      </w:r>
      <w:r w:rsidRPr="00D050CD">
        <w:rPr>
          <w:rFonts w:ascii="Times New Roman" w:hAnsi="Times New Roman" w:cs="Times New Roman"/>
          <w:i/>
          <w:color w:val="231F20"/>
          <w:spacing w:val="5"/>
          <w:w w:val="120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работы</w:t>
      </w:r>
      <w:r w:rsidRPr="00D050CD">
        <w:rPr>
          <w:rFonts w:ascii="Times New Roman" w:hAnsi="Times New Roman" w:cs="Times New Roman"/>
          <w:color w:val="231F20"/>
          <w:w w:val="120"/>
          <w:sz w:val="24"/>
          <w:szCs w:val="24"/>
        </w:rPr>
        <w:t>: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64" w:after="0" w:line="242" w:lineRule="auto"/>
        <w:ind w:right="115"/>
        <w:contextualSpacing w:val="0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sz w:val="24"/>
          <w:szCs w:val="24"/>
        </w:rPr>
        <w:t>Практическая</w:t>
      </w:r>
      <w:r w:rsidRPr="00D050CD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4.1.</w:t>
      </w:r>
      <w:r w:rsidRPr="00D050C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Законы</w:t>
      </w:r>
      <w:r w:rsidRPr="00D050CD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D050C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охране</w:t>
      </w:r>
      <w:r w:rsidRPr="00D050C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авторских</w:t>
      </w:r>
      <w:r w:rsidRPr="00D050CD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прав</w:t>
      </w:r>
    </w:p>
    <w:p w:rsidR="00D050CD" w:rsidRPr="00D050CD" w:rsidRDefault="00D050CD" w:rsidP="00D050CD">
      <w:pPr>
        <w:pStyle w:val="a5"/>
        <w:widowControl w:val="0"/>
        <w:numPr>
          <w:ilvl w:val="0"/>
          <w:numId w:val="13"/>
        </w:numPr>
        <w:tabs>
          <w:tab w:val="left" w:pos="571"/>
        </w:tabs>
        <w:autoSpaceDE w:val="0"/>
        <w:autoSpaceDN w:val="0"/>
        <w:spacing w:before="1" w:after="0" w:line="242" w:lineRule="auto"/>
        <w:ind w:right="115"/>
        <w:contextualSpacing w:val="0"/>
        <w:rPr>
          <w:rFonts w:ascii="Times New Roman" w:hAnsi="Times New Roman" w:cs="Times New Roman"/>
          <w:color w:val="231F20"/>
          <w:sz w:val="24"/>
          <w:szCs w:val="24"/>
        </w:rPr>
      </w:pPr>
      <w:r w:rsidRPr="00D050CD"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Практическая</w:t>
      </w:r>
      <w:r w:rsidRPr="00D050C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D050CD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4.2.</w:t>
      </w:r>
      <w:r w:rsidRPr="00D050CD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Законы</w:t>
      </w:r>
      <w:r w:rsidRPr="00D050CD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D050CD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информационной</w:t>
      </w:r>
      <w:r w:rsidRPr="00D050CD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D050CD">
        <w:rPr>
          <w:rFonts w:ascii="Times New Roman" w:hAnsi="Times New Roman" w:cs="Times New Roman"/>
          <w:color w:val="231F20"/>
          <w:sz w:val="24"/>
          <w:szCs w:val="24"/>
        </w:rPr>
        <w:t>безопасности и электронной подписи</w:t>
      </w:r>
    </w:p>
    <w:p w:rsidR="00D050CD" w:rsidRPr="00D050CD" w:rsidRDefault="00D050CD" w:rsidP="00D050CD">
      <w:pPr>
        <w:pStyle w:val="a5"/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left="455" w:right="115"/>
        <w:contextualSpacing w:val="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050CD" w:rsidRPr="00D050CD" w:rsidRDefault="00D050CD" w:rsidP="00D050CD">
      <w:pPr>
        <w:pStyle w:val="a5"/>
        <w:ind w:left="4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C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050CD" w:rsidRPr="00D050CD" w:rsidRDefault="00D050CD" w:rsidP="00D050CD">
      <w:pPr>
        <w:pStyle w:val="a3"/>
        <w:spacing w:before="10" w:after="1"/>
        <w:ind w:left="45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278"/>
        <w:gridCol w:w="5465"/>
        <w:gridCol w:w="1683"/>
      </w:tblGrid>
      <w:tr w:rsidR="00D050CD" w:rsidRPr="00D050CD" w:rsidTr="00D307B9">
        <w:trPr>
          <w:trHeight w:val="170"/>
        </w:trPr>
        <w:tc>
          <w:tcPr>
            <w:tcW w:w="1278" w:type="dxa"/>
          </w:tcPr>
          <w:p w:rsidR="00D050CD" w:rsidRPr="00D050CD" w:rsidRDefault="00D050CD" w:rsidP="00D307B9">
            <w:pPr>
              <w:pStyle w:val="TableParagraph"/>
              <w:spacing w:before="33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C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</w:t>
            </w:r>
          </w:p>
        </w:tc>
        <w:tc>
          <w:tcPr>
            <w:tcW w:w="5465" w:type="dxa"/>
          </w:tcPr>
          <w:p w:rsidR="00D050CD" w:rsidRPr="00D050CD" w:rsidRDefault="00D050CD" w:rsidP="00D307B9">
            <w:pPr>
              <w:pStyle w:val="TableParagraph"/>
              <w:spacing w:before="33" w:line="249" w:lineRule="auto"/>
              <w:ind w:left="193" w:right="1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683" w:type="dxa"/>
          </w:tcPr>
          <w:p w:rsidR="00D050CD" w:rsidRPr="00D050CD" w:rsidRDefault="00D050CD" w:rsidP="00D307B9">
            <w:pPr>
              <w:pStyle w:val="TableParagraph"/>
              <w:spacing w:before="33"/>
              <w:ind w:left="104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D050CD" w:rsidRPr="00D050CD" w:rsidTr="00D307B9">
        <w:trPr>
          <w:trHeight w:val="440"/>
        </w:trPr>
        <w:tc>
          <w:tcPr>
            <w:tcW w:w="1278" w:type="dxa"/>
          </w:tcPr>
          <w:p w:rsidR="00D050CD" w:rsidRPr="00D050CD" w:rsidRDefault="00D050CD" w:rsidP="00D307B9">
            <w:pPr>
              <w:pStyle w:val="TableParagraph"/>
              <w:spacing w:before="3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65" w:type="dxa"/>
          </w:tcPr>
          <w:p w:rsidR="00D050CD" w:rsidRPr="00D050CD" w:rsidRDefault="00D050CD" w:rsidP="00D307B9">
            <w:pPr>
              <w:pStyle w:val="TableParagraph"/>
              <w:spacing w:before="33" w:line="249" w:lineRule="auto"/>
              <w:ind w:left="193" w:right="2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Компьютер как средство</w:t>
            </w:r>
            <w:r w:rsidRPr="00D050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D050C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автоматизации</w:t>
            </w:r>
            <w:r w:rsidRPr="00D050C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050C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информа</w:t>
            </w: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ционных</w:t>
            </w:r>
            <w:r w:rsidRPr="00D050C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  <w:lang w:val="ru-RU"/>
              </w:rPr>
              <w:t xml:space="preserve"> </w:t>
            </w: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1683" w:type="dxa"/>
          </w:tcPr>
          <w:p w:rsidR="00D050CD" w:rsidRPr="00D050CD" w:rsidRDefault="00D050CD" w:rsidP="00D307B9">
            <w:pPr>
              <w:pStyle w:val="TableParagraph"/>
              <w:spacing w:before="33"/>
              <w:ind w:left="104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050CD" w:rsidRPr="00D050CD" w:rsidTr="00D307B9">
        <w:trPr>
          <w:trHeight w:val="305"/>
        </w:trPr>
        <w:tc>
          <w:tcPr>
            <w:tcW w:w="1278" w:type="dxa"/>
          </w:tcPr>
          <w:p w:rsidR="00D050CD" w:rsidRPr="00D050CD" w:rsidRDefault="00D050CD" w:rsidP="00D307B9">
            <w:pPr>
              <w:pStyle w:val="TableParagraph"/>
              <w:spacing w:before="3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65" w:type="dxa"/>
          </w:tcPr>
          <w:p w:rsidR="00D050CD" w:rsidRPr="00D050CD" w:rsidRDefault="00D050CD" w:rsidP="00D307B9">
            <w:pPr>
              <w:pStyle w:val="TableParagraph"/>
              <w:spacing w:before="33" w:line="249" w:lineRule="auto"/>
              <w:ind w:left="193" w:right="3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0C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Моделирование</w:t>
            </w:r>
            <w:proofErr w:type="spellEnd"/>
            <w:r w:rsidRPr="00D050C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D050C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D050CD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50C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форма</w:t>
            </w: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лизация</w:t>
            </w:r>
            <w:proofErr w:type="spellEnd"/>
          </w:p>
        </w:tc>
        <w:tc>
          <w:tcPr>
            <w:tcW w:w="1683" w:type="dxa"/>
          </w:tcPr>
          <w:p w:rsidR="00D050CD" w:rsidRPr="00D050CD" w:rsidRDefault="00D050CD" w:rsidP="00D307B9">
            <w:pPr>
              <w:pStyle w:val="TableParagraph"/>
              <w:spacing w:before="33"/>
              <w:ind w:left="104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</w:tr>
      <w:tr w:rsidR="00D050CD" w:rsidRPr="00D050CD" w:rsidTr="00D307B9">
        <w:trPr>
          <w:trHeight w:val="440"/>
        </w:trPr>
        <w:tc>
          <w:tcPr>
            <w:tcW w:w="1278" w:type="dxa"/>
          </w:tcPr>
          <w:p w:rsidR="00D050CD" w:rsidRPr="00D050CD" w:rsidRDefault="00D050CD" w:rsidP="00D307B9">
            <w:pPr>
              <w:pStyle w:val="TableParagraph"/>
              <w:spacing w:before="3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65" w:type="dxa"/>
          </w:tcPr>
          <w:p w:rsidR="00D050CD" w:rsidRPr="00D050CD" w:rsidRDefault="00D050CD" w:rsidP="00D307B9">
            <w:pPr>
              <w:pStyle w:val="TableParagraph"/>
              <w:spacing w:before="33" w:line="249" w:lineRule="auto"/>
              <w:ind w:left="193"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Базы</w:t>
            </w:r>
            <w:r w:rsidRPr="00D050C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данных.</w:t>
            </w:r>
            <w:r w:rsidRPr="00D050CD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Pr="00D050CD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Pr="00D050CD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  <w:lang w:val="ru-RU"/>
              </w:rPr>
              <w:t xml:space="preserve"> </w:t>
            </w: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базами</w:t>
            </w:r>
            <w:r w:rsidRPr="00D050CD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данных</w:t>
            </w:r>
            <w:r w:rsidRPr="00D050CD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D050C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(СУБД)</w:t>
            </w:r>
          </w:p>
        </w:tc>
        <w:tc>
          <w:tcPr>
            <w:tcW w:w="1683" w:type="dxa"/>
          </w:tcPr>
          <w:p w:rsidR="00D050CD" w:rsidRPr="00D050CD" w:rsidRDefault="00D050CD" w:rsidP="00D307B9">
            <w:pPr>
              <w:pStyle w:val="TableParagraph"/>
              <w:spacing w:before="3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lang w:val="ru-RU"/>
              </w:rPr>
              <w:t>5</w:t>
            </w:r>
          </w:p>
        </w:tc>
      </w:tr>
      <w:tr w:rsidR="00D050CD" w:rsidRPr="00D050CD" w:rsidTr="00D307B9">
        <w:trPr>
          <w:trHeight w:val="170"/>
        </w:trPr>
        <w:tc>
          <w:tcPr>
            <w:tcW w:w="1278" w:type="dxa"/>
          </w:tcPr>
          <w:p w:rsidR="00D050CD" w:rsidRPr="00D050CD" w:rsidRDefault="00D050CD" w:rsidP="00D307B9">
            <w:pPr>
              <w:pStyle w:val="TableParagraph"/>
              <w:spacing w:before="3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65" w:type="dxa"/>
          </w:tcPr>
          <w:p w:rsidR="00D050CD" w:rsidRPr="00D050CD" w:rsidRDefault="00D050CD" w:rsidP="00D050CD">
            <w:pPr>
              <w:pStyle w:val="TableParagraph"/>
              <w:spacing w:before="33"/>
              <w:ind w:right="2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Социальная информатика</w:t>
            </w:r>
          </w:p>
        </w:tc>
        <w:tc>
          <w:tcPr>
            <w:tcW w:w="1683" w:type="dxa"/>
          </w:tcPr>
          <w:p w:rsidR="00D050CD" w:rsidRPr="00D050CD" w:rsidRDefault="00D050CD" w:rsidP="00D307B9">
            <w:pPr>
              <w:pStyle w:val="TableParagraph"/>
              <w:spacing w:before="3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050CD" w:rsidRPr="00D050CD" w:rsidTr="00D307B9">
        <w:trPr>
          <w:trHeight w:val="170"/>
        </w:trPr>
        <w:tc>
          <w:tcPr>
            <w:tcW w:w="1278" w:type="dxa"/>
          </w:tcPr>
          <w:p w:rsidR="00D050CD" w:rsidRPr="00D050CD" w:rsidRDefault="00D050CD" w:rsidP="00D307B9">
            <w:pPr>
              <w:pStyle w:val="TableParagraph"/>
              <w:spacing w:before="3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65" w:type="dxa"/>
          </w:tcPr>
          <w:p w:rsidR="00D050CD" w:rsidRPr="00D050CD" w:rsidRDefault="00D050CD" w:rsidP="00D307B9">
            <w:pPr>
              <w:pStyle w:val="TableParagraph"/>
              <w:spacing w:before="33"/>
              <w:ind w:right="247"/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   Повторение</w:t>
            </w:r>
          </w:p>
        </w:tc>
        <w:tc>
          <w:tcPr>
            <w:tcW w:w="1683" w:type="dxa"/>
          </w:tcPr>
          <w:p w:rsidR="00D050CD" w:rsidRPr="00D050CD" w:rsidRDefault="00D050CD" w:rsidP="00D307B9">
            <w:pPr>
              <w:pStyle w:val="TableParagraph"/>
              <w:spacing w:before="3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050CD" w:rsidRPr="00D050CD" w:rsidTr="00D307B9">
        <w:trPr>
          <w:trHeight w:val="179"/>
        </w:trPr>
        <w:tc>
          <w:tcPr>
            <w:tcW w:w="1278" w:type="dxa"/>
          </w:tcPr>
          <w:p w:rsidR="00D050CD" w:rsidRPr="00D050CD" w:rsidRDefault="00D050CD" w:rsidP="00D307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D050CD" w:rsidRPr="00D050CD" w:rsidRDefault="00D050CD" w:rsidP="00D307B9">
            <w:pPr>
              <w:pStyle w:val="TableParagraph"/>
              <w:spacing w:before="33"/>
              <w:ind w:right="1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50C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83" w:type="dxa"/>
          </w:tcPr>
          <w:p w:rsidR="00D050CD" w:rsidRPr="00D050CD" w:rsidRDefault="00D050CD" w:rsidP="00D307B9">
            <w:pPr>
              <w:pStyle w:val="TableParagraph"/>
              <w:spacing w:before="33"/>
              <w:ind w:left="104" w:right="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5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</w:tr>
    </w:tbl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  <w:sectPr w:rsidR="00D050CD" w:rsidSect="00917C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0CD" w:rsidRDefault="00D050CD" w:rsidP="002D44A5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6379"/>
        <w:gridCol w:w="1559"/>
        <w:gridCol w:w="1843"/>
        <w:gridCol w:w="1701"/>
        <w:gridCol w:w="1984"/>
      </w:tblGrid>
      <w:tr w:rsidR="00D050CD" w:rsidRPr="005F5E08" w:rsidTr="00D307B9">
        <w:trPr>
          <w:trHeight w:val="819"/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5F5E0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F5E0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F5E0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F5E0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E08">
              <w:rPr>
                <w:rFonts w:ascii="Times New Roman" w:hAnsi="Times New Roman" w:cs="Times New Roman"/>
                <w:b/>
                <w:lang w:val="uk-UA" w:eastAsia="zh-CN" w:bidi="ru-RU"/>
              </w:rPr>
              <w:t>Наименованиетемыурока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E08">
              <w:rPr>
                <w:rFonts w:ascii="Times New Roman" w:hAnsi="Times New Roman" w:cs="Times New Roman"/>
                <w:b/>
                <w:lang w:val="uk-UA" w:eastAsia="zh-CN" w:bidi="ru-RU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lang w:val="en-US" w:eastAsia="zh-CN" w:bidi="ru-RU"/>
              </w:rPr>
              <w:t xml:space="preserve"> </w:t>
            </w:r>
            <w:proofErr w:type="spellStart"/>
            <w:r w:rsidRPr="005F5E08">
              <w:rPr>
                <w:rFonts w:ascii="Times New Roman" w:hAnsi="Times New Roman" w:cs="Times New Roman"/>
                <w:b/>
                <w:lang w:val="uk-UA" w:eastAsia="zh-CN" w:bidi="ru-RU"/>
              </w:rPr>
              <w:t>часов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08">
              <w:rPr>
                <w:rFonts w:ascii="Times New Roman" w:hAnsi="Times New Roman" w:cs="Times New Roman"/>
                <w:b/>
                <w:lang w:val="uk-UA" w:eastAsia="zh-CN" w:bidi="ru-RU"/>
              </w:rPr>
              <w:t>Дата</w:t>
            </w:r>
          </w:p>
          <w:p w:rsidR="00D050CD" w:rsidRPr="005F5E08" w:rsidRDefault="00D050CD" w:rsidP="00D307B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08">
              <w:rPr>
                <w:rFonts w:ascii="Times New Roman" w:hAnsi="Times New Roman" w:cs="Times New Roman"/>
                <w:b/>
                <w:lang w:val="uk-UA" w:eastAsia="zh-CN" w:bidi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08">
              <w:rPr>
                <w:rFonts w:ascii="Times New Roman" w:hAnsi="Times New Roman" w:cs="Times New Roman"/>
                <w:b/>
                <w:lang w:val="uk-UA" w:eastAsia="zh-CN" w:bidi="ru-RU"/>
              </w:rPr>
              <w:t>Дата</w:t>
            </w:r>
          </w:p>
          <w:p w:rsidR="00D050CD" w:rsidRPr="005F5E08" w:rsidRDefault="00D050CD" w:rsidP="00D307B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08">
              <w:rPr>
                <w:rFonts w:ascii="Times New Roman" w:hAnsi="Times New Roman" w:cs="Times New Roman"/>
                <w:b/>
                <w:lang w:val="uk-UA" w:eastAsia="zh-CN" w:bidi="ru-RU"/>
              </w:rPr>
              <w:t>по факту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jc w:val="center"/>
              <w:rPr>
                <w:rFonts w:ascii="Times New Roman" w:hAnsi="Times New Roman" w:cs="Times New Roman"/>
                <w:b/>
                <w:lang w:val="uk-UA" w:eastAsia="zh-CN" w:bidi="ru-RU"/>
              </w:rPr>
            </w:pPr>
            <w:proofErr w:type="spellStart"/>
            <w:r w:rsidRPr="005F5E08">
              <w:rPr>
                <w:rFonts w:ascii="Times New Roman" w:hAnsi="Times New Roman" w:cs="Times New Roman"/>
                <w:b/>
                <w:lang w:val="uk-UA" w:eastAsia="zh-CN" w:bidi="ru-RU"/>
              </w:rPr>
              <w:t>Приложение</w:t>
            </w:r>
            <w:proofErr w:type="spellEnd"/>
          </w:p>
        </w:tc>
      </w:tr>
      <w:tr w:rsidR="00D050CD" w:rsidRPr="005F5E08" w:rsidTr="00D307B9">
        <w:tc>
          <w:tcPr>
            <w:tcW w:w="1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050CD" w:rsidRPr="005F5E08" w:rsidRDefault="00D050CD" w:rsidP="00D307B9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8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Style w:val="s1"/>
                <w:rFonts w:ascii="Times New Roman" w:hAnsi="Times New Roman" w:cs="Times New Roman"/>
                <w:b/>
              </w:rPr>
              <w:t>Глава 1. Компьютер как средство автоматизации информационных процессов (</w:t>
            </w:r>
            <w:r>
              <w:rPr>
                <w:rStyle w:val="s1"/>
                <w:rFonts w:ascii="Times New Roman" w:hAnsi="Times New Roman" w:cs="Times New Roman"/>
                <w:b/>
              </w:rPr>
              <w:t>7</w:t>
            </w:r>
            <w:r w:rsidRPr="005F5E08">
              <w:rPr>
                <w:rStyle w:val="s1"/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D050CD" w:rsidRPr="005F5E08" w:rsidTr="00D307B9">
        <w:trPr>
          <w:trHeight w:val="50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5E08">
              <w:rPr>
                <w:rFonts w:ascii="Times New Roman" w:hAnsi="Times New Roman" w:cs="Times New Roman"/>
              </w:rPr>
              <w:t xml:space="preserve">Правила поведения и ТБ в компьютерном классе. Повторение. История </w:t>
            </w:r>
            <w:r>
              <w:rPr>
                <w:rFonts w:ascii="Times New Roman" w:hAnsi="Times New Roman" w:cs="Times New Roman"/>
              </w:rPr>
              <w:t>развития вычислительной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§ 1.1, с.5</w:t>
            </w:r>
          </w:p>
        </w:tc>
      </w:tr>
      <w:tr w:rsidR="00D050CD" w:rsidRPr="005F5E08" w:rsidTr="00D307B9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jc w:val="both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Контрольная работа №1 (вводная)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0CD" w:rsidRPr="005F5E08" w:rsidTr="00D307B9">
        <w:trPr>
          <w:trHeight w:val="3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ind w:left="13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Архитектура персонального</w:t>
            </w:r>
            <w:r w:rsidR="002D44A5">
              <w:rPr>
                <w:rFonts w:ascii="Times New Roman" w:hAnsi="Times New Roman" w:cs="Times New Roman"/>
              </w:rPr>
              <w:t xml:space="preserve"> </w:t>
            </w:r>
            <w:r w:rsidRPr="005F5E08">
              <w:rPr>
                <w:rFonts w:ascii="Times New Roman" w:hAnsi="Times New Roman" w:cs="Times New Roman"/>
              </w:rPr>
              <w:t>компьютера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spacing w:before="100" w:beforeAutospacing="1" w:after="100" w:afterAutospacing="1"/>
              <w:ind w:lef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050CD">
            <w:pPr>
              <w:spacing w:before="100" w:beforeAutospacing="1" w:after="100" w:afterAutospacing="1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spacing w:before="100" w:beforeAutospacing="1" w:after="100" w:afterAutospacing="1"/>
              <w:ind w:left="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§ 1.2, с. 11</w:t>
            </w:r>
          </w:p>
        </w:tc>
      </w:tr>
      <w:tr w:rsidR="00D050CD" w:rsidRPr="005F5E08" w:rsidTr="00D307B9">
        <w:trPr>
          <w:trHeight w:val="41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rPr>
                <w:lang w:eastAsia="en-US"/>
              </w:rPr>
            </w:pPr>
            <w:r w:rsidRPr="005F5E08">
              <w:t>Защита от несанкционированного доступа к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13"/>
            </w:pPr>
            <w:r>
              <w:t>22.09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§ 1.4, с.54</w:t>
            </w:r>
          </w:p>
        </w:tc>
      </w:tr>
      <w:tr w:rsidR="00D050CD" w:rsidRPr="005F5E08" w:rsidTr="00D307B9">
        <w:trPr>
          <w:trHeight w:val="4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</w:pPr>
            <w:r w:rsidRPr="005F5E08">
              <w:t>Защита от вредоносных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13"/>
            </w:pPr>
            <w:r>
              <w:t>29.09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§ 1.6, с.62</w:t>
            </w:r>
          </w:p>
        </w:tc>
      </w:tr>
      <w:tr w:rsidR="00D050CD" w:rsidRPr="005F5E08" w:rsidTr="00D307B9">
        <w:trPr>
          <w:trHeight w:val="41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</w:pPr>
            <w:r w:rsidRPr="005F5E08">
              <w:t>Блокираторы и хакерские утилиты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13"/>
            </w:pPr>
            <w:r>
              <w:t>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§ 1.6.5, 1.6.6, с.95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rPr>
                <w:lang w:eastAsia="en-US"/>
              </w:rPr>
            </w:pPr>
            <w:r w:rsidRPr="005F5E08">
              <w:rPr>
                <w:b/>
                <w:lang w:eastAsia="en-US"/>
              </w:rPr>
              <w:t>Контрольная работа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rPr>
                <w:b/>
                <w:lang w:eastAsia="en-US"/>
              </w:rPr>
            </w:pPr>
          </w:p>
        </w:tc>
      </w:tr>
      <w:tr w:rsidR="00D050CD" w:rsidRPr="005F5E08" w:rsidTr="00D307B9">
        <w:tc>
          <w:tcPr>
            <w:tcW w:w="1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D050CD" w:rsidRPr="005F5E08" w:rsidRDefault="00D050CD" w:rsidP="00D307B9">
            <w:pPr>
              <w:widowControl w:val="0"/>
              <w:autoSpaceDE w:val="0"/>
              <w:autoSpaceDN w:val="0"/>
              <w:adjustRightInd w:val="0"/>
              <w:snapToGrid w:val="0"/>
              <w:spacing w:after="100" w:afterAutospacing="1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E08">
              <w:rPr>
                <w:rStyle w:val="s1"/>
                <w:rFonts w:ascii="Times New Roman" w:hAnsi="Times New Roman" w:cs="Times New Roman"/>
                <w:b/>
              </w:rPr>
              <w:t>Глава 2</w:t>
            </w:r>
            <w:r w:rsidRPr="005F5E08">
              <w:rPr>
                <w:rFonts w:ascii="Times New Roman" w:hAnsi="Times New Roman" w:cs="Times New Roman"/>
              </w:rPr>
              <w:t xml:space="preserve"> Моделирование и формализация </w:t>
            </w:r>
            <w:r w:rsidRPr="005F5E08">
              <w:rPr>
                <w:rStyle w:val="s1"/>
                <w:rFonts w:ascii="Times New Roman" w:hAnsi="Times New Roman" w:cs="Times New Roman"/>
                <w:b/>
              </w:rPr>
              <w:t>(1</w:t>
            </w:r>
            <w:r>
              <w:rPr>
                <w:rStyle w:val="s1"/>
                <w:rFonts w:ascii="Times New Roman" w:hAnsi="Times New Roman" w:cs="Times New Roman"/>
                <w:b/>
              </w:rPr>
              <w:t>3</w:t>
            </w:r>
            <w:r w:rsidRPr="005F5E08">
              <w:rPr>
                <w:rStyle w:val="s1"/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rPr>
                <w:lang w:eastAsia="en-US"/>
              </w:rPr>
            </w:pPr>
            <w:r w:rsidRPr="005F5E08">
              <w:t>Моделирование как метод познания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13"/>
            </w:pPr>
            <w:r>
              <w:t>20.10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 xml:space="preserve">§ 2.1, с. 103  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rPr>
                <w:lang w:eastAsia="en-US"/>
              </w:rPr>
            </w:pPr>
            <w:r w:rsidRPr="005F5E08">
              <w:t>Формализация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</w:pPr>
            <w:r>
              <w:t>27.10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2.4, с.109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rPr>
                <w:lang w:eastAsia="en-US"/>
              </w:rPr>
            </w:pPr>
            <w:r w:rsidRPr="005F5E08">
              <w:t>Понятие массивов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13"/>
            </w:pPr>
            <w:r>
              <w:t>16.11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2.6.1, с.112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rPr>
                <w:lang w:eastAsia="en-US"/>
              </w:rPr>
            </w:pPr>
            <w:r w:rsidRPr="005F5E08">
              <w:t>Другие составные типы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13"/>
            </w:pPr>
            <w:r>
              <w:t>23.11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2.6.2, с.117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rPr>
                <w:b/>
                <w:lang w:eastAsia="en-US"/>
              </w:rPr>
              <w:t xml:space="preserve">Контрольная </w:t>
            </w:r>
            <w:proofErr w:type="spellStart"/>
            <w:r w:rsidRPr="005F5E08">
              <w:rPr>
                <w:b/>
                <w:lang w:eastAsia="en-US"/>
              </w:rPr>
              <w:t>работа№</w:t>
            </w:r>
            <w:proofErr w:type="spellEnd"/>
            <w:r w:rsidRPr="005F5E08">
              <w:rPr>
                <w:b/>
                <w:lang w:eastAsia="en-US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rPr>
                <w:lang w:eastAsia="en-US"/>
              </w:rPr>
            </w:pPr>
            <w:bookmarkStart w:id="0" w:name="_GoBack"/>
            <w:bookmarkEnd w:id="0"/>
            <w:r w:rsidRPr="005F5E08">
              <w:t>Использование массивов данных в разработке моделей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13"/>
            </w:pPr>
            <w:r>
              <w:t>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1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2.6.3, с.128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Использование элементов графики в разработке моделей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</w:pPr>
            <w:r>
              <w:t>14.12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2.6.4,  с.142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Исследование математических моделей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</w:pPr>
            <w:r>
              <w:t>21.12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2.6.5, с.166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Оптимизационное моделирование в экономике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</w:pPr>
            <w:r>
              <w:t>28.12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2.6.6, с.176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Исследование физических и астрономических моделей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</w:pPr>
            <w:r>
              <w:t>18.01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2.7.1, с.182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Исследование химических моделей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</w:pPr>
            <w:r>
              <w:t>25.01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2.7.2,  с.197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  <w:r w:rsidRPr="005F5E08">
              <w:t>Исследование биологических моделей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</w:pPr>
            <w:r>
              <w:t>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2.7.3,  с.203</w:t>
            </w:r>
          </w:p>
        </w:tc>
      </w:tr>
      <w:tr w:rsidR="00D050CD" w:rsidRPr="005F5E08" w:rsidTr="00D307B9">
        <w:tc>
          <w:tcPr>
            <w:tcW w:w="1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D050CD" w:rsidRPr="005F5E08" w:rsidRDefault="00D050CD" w:rsidP="00D307B9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E08">
              <w:rPr>
                <w:rStyle w:val="s1"/>
                <w:rFonts w:ascii="Times New Roman" w:hAnsi="Times New Roman" w:cs="Times New Roman"/>
                <w:b/>
              </w:rPr>
              <w:lastRenderedPageBreak/>
              <w:t>Глава 3</w:t>
            </w:r>
            <w:r w:rsidRPr="005F5E08">
              <w:rPr>
                <w:rFonts w:ascii="Times New Roman" w:hAnsi="Times New Roman" w:cs="Times New Roman"/>
                <w:b/>
              </w:rPr>
              <w:t>Базы данных</w:t>
            </w:r>
            <w:r w:rsidRPr="005F5E08">
              <w:rPr>
                <w:rStyle w:val="s1"/>
                <w:rFonts w:ascii="Times New Roman" w:hAnsi="Times New Roman" w:cs="Times New Roman"/>
                <w:b/>
              </w:rPr>
              <w:t>(</w:t>
            </w:r>
            <w:r>
              <w:rPr>
                <w:rStyle w:val="s1"/>
                <w:rFonts w:ascii="Times New Roman" w:hAnsi="Times New Roman" w:cs="Times New Roman"/>
                <w:b/>
              </w:rPr>
              <w:t>5</w:t>
            </w:r>
            <w:r w:rsidRPr="005F5E08">
              <w:rPr>
                <w:rStyle w:val="s1"/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Базы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</w:pPr>
            <w:r>
              <w:t>9.02.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3.1,  с.208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rPr>
                <w:lang w:eastAsia="en-US"/>
              </w:rPr>
              <w:t>Основные объекты СУБД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3.2.1, с.211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 xml:space="preserve">Поиск записей в базе данных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</w:pPr>
            <w:r>
              <w:t>23.02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3.2.3, с.222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Сортировка записей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</w:pPr>
            <w:r>
              <w:t>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3.2.4, с.232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79"/>
              <w:rPr>
                <w:lang w:eastAsia="en-US"/>
              </w:rPr>
            </w:pPr>
            <w:r w:rsidRPr="005F5E08">
              <w:rPr>
                <w:lang w:eastAsia="en-US"/>
              </w:rPr>
              <w:t>Иерархическая модель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79"/>
              <w:rPr>
                <w:lang w:eastAsia="en-US"/>
              </w:rPr>
            </w:pPr>
            <w:r>
              <w:rPr>
                <w:lang w:eastAsia="en-US"/>
              </w:rPr>
              <w:t>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79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3.3, с.235</w:t>
            </w:r>
          </w:p>
        </w:tc>
      </w:tr>
      <w:tr w:rsidR="00D050CD" w:rsidRPr="005F5E08" w:rsidTr="00D307B9">
        <w:tc>
          <w:tcPr>
            <w:tcW w:w="1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D050CD" w:rsidRPr="005F5E08" w:rsidRDefault="00D050CD" w:rsidP="00D307B9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E08">
              <w:rPr>
                <w:rStyle w:val="s1"/>
                <w:rFonts w:ascii="Times New Roman" w:hAnsi="Times New Roman" w:cs="Times New Roman"/>
                <w:b/>
              </w:rPr>
              <w:t>Глава 4 Социальная информатика(</w:t>
            </w:r>
            <w:r>
              <w:rPr>
                <w:rStyle w:val="s1"/>
                <w:rFonts w:ascii="Times New Roman" w:hAnsi="Times New Roman" w:cs="Times New Roman"/>
                <w:b/>
              </w:rPr>
              <w:t>4</w:t>
            </w:r>
            <w:r w:rsidRPr="005F5E08">
              <w:rPr>
                <w:rStyle w:val="s1"/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D050CD" w:rsidRPr="005F5E08" w:rsidTr="00D307B9">
        <w:trPr>
          <w:trHeight w:val="24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Информационное общество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4.1, с.239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Социальные сервисы и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AC0537">
            <w:pPr>
              <w:pStyle w:val="a6"/>
              <w:spacing w:before="100" w:beforeAutospacing="1" w:after="100" w:afterAutospacing="1"/>
              <w:ind w:left="82"/>
            </w:pPr>
            <w:r>
              <w:t>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4.3, с.253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Информационная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</w:pPr>
            <w:r>
              <w:t>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eastAsia="Calibri" w:hAnsi="Times New Roman" w:cs="Times New Roman"/>
              </w:rPr>
              <w:t>§ 4.4, с.260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rPr>
                <w:b/>
                <w:lang w:eastAsia="en-US"/>
              </w:rPr>
              <w:t>Контрольная работа №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pStyle w:val="a6"/>
              <w:spacing w:before="100" w:beforeAutospacing="1" w:after="100" w:afterAutospacing="1"/>
              <w:ind w:left="8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b/>
                <w:lang w:eastAsia="en-US"/>
              </w:rPr>
            </w:pPr>
          </w:p>
        </w:tc>
      </w:tr>
      <w:tr w:rsidR="00D050CD" w:rsidRPr="005F5E08" w:rsidTr="00D307B9">
        <w:trPr>
          <w:trHeight w:val="20"/>
        </w:trPr>
        <w:tc>
          <w:tcPr>
            <w:tcW w:w="1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D050CD" w:rsidRPr="005F5E08" w:rsidRDefault="00D050CD" w:rsidP="00D30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E08">
              <w:rPr>
                <w:rStyle w:val="s1"/>
                <w:rFonts w:ascii="Times New Roman" w:hAnsi="Times New Roman" w:cs="Times New Roman"/>
                <w:b/>
              </w:rPr>
              <w:t>Глава 5</w:t>
            </w:r>
            <w:r w:rsidRPr="005F5E08">
              <w:rPr>
                <w:rFonts w:ascii="Times New Roman" w:hAnsi="Times New Roman" w:cs="Times New Roman"/>
                <w:b/>
              </w:rPr>
              <w:t>Повторение</w:t>
            </w:r>
            <w:r w:rsidRPr="005F5E08">
              <w:rPr>
                <w:rStyle w:val="s1"/>
                <w:rFonts w:ascii="Times New Roman" w:hAnsi="Times New Roman" w:cs="Times New Roman"/>
                <w:b/>
              </w:rPr>
              <w:t>(</w:t>
            </w:r>
            <w:r>
              <w:rPr>
                <w:rStyle w:val="s1"/>
                <w:rFonts w:ascii="Times New Roman" w:hAnsi="Times New Roman" w:cs="Times New Roman"/>
                <w:b/>
              </w:rPr>
              <w:t>4</w:t>
            </w:r>
            <w:r w:rsidRPr="005F5E08">
              <w:rPr>
                <w:rStyle w:val="s1"/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Решение логических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2D44A5">
            <w:pPr>
              <w:pStyle w:val="a6"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AC0537">
            <w:pPr>
              <w:pStyle w:val="a6"/>
              <w:spacing w:before="100" w:beforeAutospacing="1" w:after="100" w:afterAutospacing="1"/>
              <w:ind w:left="82"/>
            </w:pPr>
            <w:r>
              <w:t>20.04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</w:tr>
      <w:tr w:rsidR="00D050CD" w:rsidRPr="005F5E08" w:rsidTr="00D307B9">
        <w:trPr>
          <w:trHeight w:val="3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Абсолютные, относительные и смешанные ссылки.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2D44A5" w:rsidP="002D4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050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AC0537" w:rsidP="00D3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79"/>
              <w:rPr>
                <w:lang w:eastAsia="en-US"/>
              </w:rPr>
            </w:pPr>
            <w:r w:rsidRPr="005F5E08">
              <w:t>Определение количества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2D44A5" w:rsidP="002D44A5">
            <w:pPr>
              <w:pStyle w:val="a6"/>
              <w:spacing w:before="100" w:beforeAutospacing="1" w:after="100" w:afterAutospacing="1"/>
            </w:pPr>
            <w:r>
              <w:t xml:space="preserve">          </w:t>
            </w:r>
            <w:r w:rsidR="00D050CD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334EF2" w:rsidP="00334EF2">
            <w:pPr>
              <w:pStyle w:val="a6"/>
              <w:spacing w:before="100" w:beforeAutospacing="1" w:after="100" w:afterAutospacing="1"/>
              <w:ind w:left="79"/>
            </w:pPr>
            <w:r>
              <w:t>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79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79"/>
            </w:pPr>
          </w:p>
        </w:tc>
      </w:tr>
      <w:tr w:rsidR="00D050CD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F5E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  <w:rPr>
                <w:lang w:eastAsia="en-US"/>
              </w:rPr>
            </w:pPr>
            <w:r w:rsidRPr="005F5E08">
              <w:t>Кодирование графической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2D44A5" w:rsidP="002D44A5">
            <w:pPr>
              <w:pStyle w:val="a6"/>
              <w:spacing w:before="100" w:beforeAutospacing="1" w:after="100" w:afterAutospacing="1"/>
            </w:pPr>
            <w:r>
              <w:t xml:space="preserve">         </w:t>
            </w:r>
            <w:r w:rsidR="00D050CD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334EF2" w:rsidP="00D307B9">
            <w:pPr>
              <w:pStyle w:val="a6"/>
              <w:spacing w:before="100" w:beforeAutospacing="1" w:after="100" w:afterAutospacing="1"/>
              <w:ind w:left="82"/>
            </w:pPr>
            <w:r>
              <w:t>11.05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CD" w:rsidRPr="005F5E08" w:rsidRDefault="00D050CD" w:rsidP="00D307B9">
            <w:pPr>
              <w:pStyle w:val="a6"/>
              <w:spacing w:before="100" w:beforeAutospacing="1" w:after="100" w:afterAutospacing="1"/>
              <w:ind w:left="82"/>
            </w:pPr>
          </w:p>
        </w:tc>
      </w:tr>
      <w:tr w:rsidR="00334EF2" w:rsidRPr="005F5E08" w:rsidTr="00D307B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F2" w:rsidRPr="005F5E08" w:rsidRDefault="00334EF2" w:rsidP="00334E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F2" w:rsidRPr="005F5E08" w:rsidRDefault="00334EF2" w:rsidP="00D307B9">
            <w:pPr>
              <w:pStyle w:val="a6"/>
              <w:spacing w:before="100" w:beforeAutospacing="1" w:after="100" w:afterAutospacing="1"/>
              <w:ind w:left="82"/>
            </w:pPr>
            <w:r>
              <w:t>Резерв. Итоговый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F2" w:rsidRDefault="002D44A5" w:rsidP="002D44A5">
            <w:pPr>
              <w:pStyle w:val="a6"/>
              <w:spacing w:before="100" w:beforeAutospacing="1" w:after="100" w:afterAutospacing="1"/>
            </w:pPr>
            <w:r>
              <w:t xml:space="preserve">        </w:t>
            </w:r>
            <w:r w:rsidR="00334EF2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F2" w:rsidRDefault="00334EF2" w:rsidP="00D307B9">
            <w:pPr>
              <w:pStyle w:val="a6"/>
              <w:spacing w:before="100" w:beforeAutospacing="1" w:after="100" w:afterAutospacing="1"/>
              <w:ind w:left="82"/>
            </w:pPr>
            <w:r>
              <w:t>18.05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F2" w:rsidRPr="005F5E08" w:rsidRDefault="00334EF2" w:rsidP="00D307B9">
            <w:pPr>
              <w:pStyle w:val="a6"/>
              <w:spacing w:before="100" w:beforeAutospacing="1" w:after="100" w:afterAutospacing="1"/>
              <w:ind w:left="8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F2" w:rsidRPr="005F5E08" w:rsidRDefault="00334EF2" w:rsidP="00D307B9">
            <w:pPr>
              <w:pStyle w:val="a6"/>
              <w:spacing w:before="100" w:beforeAutospacing="1" w:after="100" w:afterAutospacing="1"/>
              <w:ind w:left="82"/>
            </w:pPr>
          </w:p>
        </w:tc>
      </w:tr>
    </w:tbl>
    <w:p w:rsidR="00D050CD" w:rsidRPr="00D050CD" w:rsidRDefault="00D050CD" w:rsidP="00D050CD">
      <w:pPr>
        <w:widowControl w:val="0"/>
        <w:tabs>
          <w:tab w:val="left" w:pos="571"/>
        </w:tabs>
        <w:autoSpaceDE w:val="0"/>
        <w:autoSpaceDN w:val="0"/>
        <w:spacing w:before="3" w:after="0" w:line="242" w:lineRule="auto"/>
        <w:ind w:right="115"/>
        <w:rPr>
          <w:rFonts w:ascii="Times New Roman" w:hAnsi="Times New Roman" w:cs="Times New Roman"/>
          <w:b/>
          <w:sz w:val="24"/>
          <w:szCs w:val="24"/>
        </w:rPr>
      </w:pPr>
    </w:p>
    <w:sectPr w:rsidR="00D050CD" w:rsidRPr="00D050CD" w:rsidSect="00D050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A3A"/>
    <w:multiLevelType w:val="hybridMultilevel"/>
    <w:tmpl w:val="060AF554"/>
    <w:lvl w:ilvl="0" w:tplc="1BA4DEF6">
      <w:numFmt w:val="bullet"/>
      <w:lvlText w:val="•"/>
      <w:lvlJc w:val="left"/>
      <w:pPr>
        <w:ind w:left="175" w:hanging="17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18"/>
        <w:szCs w:val="18"/>
        <w:lang w:val="ru-RU" w:eastAsia="en-US" w:bidi="ar-SA"/>
      </w:rPr>
    </w:lvl>
    <w:lvl w:ilvl="1" w:tplc="17F6A2E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594048E0">
      <w:numFmt w:val="bullet"/>
      <w:lvlText w:val="•"/>
      <w:lvlJc w:val="left"/>
      <w:pPr>
        <w:ind w:left="832" w:hanging="171"/>
      </w:pPr>
      <w:rPr>
        <w:rFonts w:hint="default"/>
        <w:lang w:val="ru-RU" w:eastAsia="en-US" w:bidi="ar-SA"/>
      </w:rPr>
    </w:lvl>
    <w:lvl w:ilvl="3" w:tplc="2B920CAE">
      <w:numFmt w:val="bullet"/>
      <w:lvlText w:val="•"/>
      <w:lvlJc w:val="left"/>
      <w:pPr>
        <w:ind w:left="1158" w:hanging="171"/>
      </w:pPr>
      <w:rPr>
        <w:rFonts w:hint="default"/>
        <w:lang w:val="ru-RU" w:eastAsia="en-US" w:bidi="ar-SA"/>
      </w:rPr>
    </w:lvl>
    <w:lvl w:ilvl="4" w:tplc="D9DEA2A2">
      <w:numFmt w:val="bullet"/>
      <w:lvlText w:val="•"/>
      <w:lvlJc w:val="left"/>
      <w:pPr>
        <w:ind w:left="1484" w:hanging="171"/>
      </w:pPr>
      <w:rPr>
        <w:rFonts w:hint="default"/>
        <w:lang w:val="ru-RU" w:eastAsia="en-US" w:bidi="ar-SA"/>
      </w:rPr>
    </w:lvl>
    <w:lvl w:ilvl="5" w:tplc="AB8EDFDC">
      <w:numFmt w:val="bullet"/>
      <w:lvlText w:val="•"/>
      <w:lvlJc w:val="left"/>
      <w:pPr>
        <w:ind w:left="1810" w:hanging="171"/>
      </w:pPr>
      <w:rPr>
        <w:rFonts w:hint="default"/>
        <w:lang w:val="ru-RU" w:eastAsia="en-US" w:bidi="ar-SA"/>
      </w:rPr>
    </w:lvl>
    <w:lvl w:ilvl="6" w:tplc="8174C762">
      <w:numFmt w:val="bullet"/>
      <w:lvlText w:val="•"/>
      <w:lvlJc w:val="left"/>
      <w:pPr>
        <w:ind w:left="2136" w:hanging="171"/>
      </w:pPr>
      <w:rPr>
        <w:rFonts w:hint="default"/>
        <w:lang w:val="ru-RU" w:eastAsia="en-US" w:bidi="ar-SA"/>
      </w:rPr>
    </w:lvl>
    <w:lvl w:ilvl="7" w:tplc="886C424E">
      <w:numFmt w:val="bullet"/>
      <w:lvlText w:val="•"/>
      <w:lvlJc w:val="left"/>
      <w:pPr>
        <w:ind w:left="2462" w:hanging="171"/>
      </w:pPr>
      <w:rPr>
        <w:rFonts w:hint="default"/>
        <w:lang w:val="ru-RU" w:eastAsia="en-US" w:bidi="ar-SA"/>
      </w:rPr>
    </w:lvl>
    <w:lvl w:ilvl="8" w:tplc="373686C6">
      <w:numFmt w:val="bullet"/>
      <w:lvlText w:val="•"/>
      <w:lvlJc w:val="left"/>
      <w:pPr>
        <w:ind w:left="2788" w:hanging="171"/>
      </w:pPr>
      <w:rPr>
        <w:rFonts w:hint="default"/>
        <w:lang w:val="ru-RU" w:eastAsia="en-US" w:bidi="ar-SA"/>
      </w:rPr>
    </w:lvl>
  </w:abstractNum>
  <w:abstractNum w:abstractNumId="1">
    <w:nsid w:val="06DC4837"/>
    <w:multiLevelType w:val="hybridMultilevel"/>
    <w:tmpl w:val="2E32A4FA"/>
    <w:lvl w:ilvl="0" w:tplc="81F4D724">
      <w:numFmt w:val="bullet"/>
      <w:lvlText w:val=""/>
      <w:lvlJc w:val="left"/>
      <w:pPr>
        <w:ind w:left="455" w:hanging="171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3E162382">
      <w:numFmt w:val="bullet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2" w:tplc="A8240F54">
      <w:numFmt w:val="bullet"/>
      <w:lvlText w:val="•"/>
      <w:lvlJc w:val="left"/>
      <w:pPr>
        <w:ind w:left="1758" w:hanging="171"/>
      </w:pPr>
      <w:rPr>
        <w:rFonts w:hint="default"/>
        <w:lang w:val="ru-RU" w:eastAsia="en-US" w:bidi="ar-SA"/>
      </w:rPr>
    </w:lvl>
    <w:lvl w:ilvl="3" w:tplc="6F9409C6">
      <w:numFmt w:val="bullet"/>
      <w:lvlText w:val="•"/>
      <w:lvlJc w:val="left"/>
      <w:pPr>
        <w:ind w:left="2347" w:hanging="171"/>
      </w:pPr>
      <w:rPr>
        <w:rFonts w:hint="default"/>
        <w:lang w:val="ru-RU" w:eastAsia="en-US" w:bidi="ar-SA"/>
      </w:rPr>
    </w:lvl>
    <w:lvl w:ilvl="4" w:tplc="72CA2A3E">
      <w:numFmt w:val="bullet"/>
      <w:lvlText w:val="•"/>
      <w:lvlJc w:val="left"/>
      <w:pPr>
        <w:ind w:left="2936" w:hanging="171"/>
      </w:pPr>
      <w:rPr>
        <w:rFonts w:hint="default"/>
        <w:lang w:val="ru-RU" w:eastAsia="en-US" w:bidi="ar-SA"/>
      </w:rPr>
    </w:lvl>
    <w:lvl w:ilvl="5" w:tplc="0C9E6310">
      <w:numFmt w:val="bullet"/>
      <w:lvlText w:val="•"/>
      <w:lvlJc w:val="left"/>
      <w:pPr>
        <w:ind w:left="3525" w:hanging="171"/>
      </w:pPr>
      <w:rPr>
        <w:rFonts w:hint="default"/>
        <w:lang w:val="ru-RU" w:eastAsia="en-US" w:bidi="ar-SA"/>
      </w:rPr>
    </w:lvl>
    <w:lvl w:ilvl="6" w:tplc="BC0A84AE">
      <w:numFmt w:val="bullet"/>
      <w:lvlText w:val="•"/>
      <w:lvlJc w:val="left"/>
      <w:pPr>
        <w:ind w:left="4114" w:hanging="171"/>
      </w:pPr>
      <w:rPr>
        <w:rFonts w:hint="default"/>
        <w:lang w:val="ru-RU" w:eastAsia="en-US" w:bidi="ar-SA"/>
      </w:rPr>
    </w:lvl>
    <w:lvl w:ilvl="7" w:tplc="A8ECFE60">
      <w:numFmt w:val="bullet"/>
      <w:lvlText w:val="•"/>
      <w:lvlJc w:val="left"/>
      <w:pPr>
        <w:ind w:left="4703" w:hanging="171"/>
      </w:pPr>
      <w:rPr>
        <w:rFonts w:hint="default"/>
        <w:lang w:val="ru-RU" w:eastAsia="en-US" w:bidi="ar-SA"/>
      </w:rPr>
    </w:lvl>
    <w:lvl w:ilvl="8" w:tplc="5E72BF7C">
      <w:numFmt w:val="bullet"/>
      <w:lvlText w:val="•"/>
      <w:lvlJc w:val="left"/>
      <w:pPr>
        <w:ind w:left="5292" w:hanging="171"/>
      </w:pPr>
      <w:rPr>
        <w:rFonts w:hint="default"/>
        <w:lang w:val="ru-RU" w:eastAsia="en-US" w:bidi="ar-SA"/>
      </w:rPr>
    </w:lvl>
  </w:abstractNum>
  <w:abstractNum w:abstractNumId="2">
    <w:nsid w:val="0DE824BB"/>
    <w:multiLevelType w:val="hybridMultilevel"/>
    <w:tmpl w:val="905221AA"/>
    <w:lvl w:ilvl="0" w:tplc="DBD4D216">
      <w:numFmt w:val="bullet"/>
      <w:lvlText w:val="•"/>
      <w:lvlJc w:val="left"/>
      <w:pPr>
        <w:ind w:left="175" w:hanging="17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18"/>
        <w:szCs w:val="18"/>
        <w:lang w:val="ru-RU" w:eastAsia="en-US" w:bidi="ar-SA"/>
      </w:rPr>
    </w:lvl>
    <w:lvl w:ilvl="1" w:tplc="56F2F13E">
      <w:numFmt w:val="bullet"/>
      <w:lvlText w:val="•"/>
      <w:lvlJc w:val="left"/>
      <w:pPr>
        <w:ind w:left="520" w:hanging="171"/>
      </w:pPr>
      <w:rPr>
        <w:rFonts w:hint="default"/>
        <w:lang w:val="ru-RU" w:eastAsia="en-US" w:bidi="ar-SA"/>
      </w:rPr>
    </w:lvl>
    <w:lvl w:ilvl="2" w:tplc="6A80452E">
      <w:numFmt w:val="bullet"/>
      <w:lvlText w:val="•"/>
      <w:lvlJc w:val="left"/>
      <w:pPr>
        <w:ind w:left="860" w:hanging="171"/>
      </w:pPr>
      <w:rPr>
        <w:rFonts w:hint="default"/>
        <w:lang w:val="ru-RU" w:eastAsia="en-US" w:bidi="ar-SA"/>
      </w:rPr>
    </w:lvl>
    <w:lvl w:ilvl="3" w:tplc="5A167ADE">
      <w:numFmt w:val="bullet"/>
      <w:lvlText w:val="•"/>
      <w:lvlJc w:val="left"/>
      <w:pPr>
        <w:ind w:left="1200" w:hanging="171"/>
      </w:pPr>
      <w:rPr>
        <w:rFonts w:hint="default"/>
        <w:lang w:val="ru-RU" w:eastAsia="en-US" w:bidi="ar-SA"/>
      </w:rPr>
    </w:lvl>
    <w:lvl w:ilvl="4" w:tplc="0C14AFCA">
      <w:numFmt w:val="bullet"/>
      <w:lvlText w:val="•"/>
      <w:lvlJc w:val="left"/>
      <w:pPr>
        <w:ind w:left="1540" w:hanging="171"/>
      </w:pPr>
      <w:rPr>
        <w:rFonts w:hint="default"/>
        <w:lang w:val="ru-RU" w:eastAsia="en-US" w:bidi="ar-SA"/>
      </w:rPr>
    </w:lvl>
    <w:lvl w:ilvl="5" w:tplc="8BF02082">
      <w:numFmt w:val="bullet"/>
      <w:lvlText w:val="•"/>
      <w:lvlJc w:val="left"/>
      <w:pPr>
        <w:ind w:left="1881" w:hanging="171"/>
      </w:pPr>
      <w:rPr>
        <w:rFonts w:hint="default"/>
        <w:lang w:val="ru-RU" w:eastAsia="en-US" w:bidi="ar-SA"/>
      </w:rPr>
    </w:lvl>
    <w:lvl w:ilvl="6" w:tplc="6B76F36C">
      <w:numFmt w:val="bullet"/>
      <w:lvlText w:val="•"/>
      <w:lvlJc w:val="left"/>
      <w:pPr>
        <w:ind w:left="2221" w:hanging="171"/>
      </w:pPr>
      <w:rPr>
        <w:rFonts w:hint="default"/>
        <w:lang w:val="ru-RU" w:eastAsia="en-US" w:bidi="ar-SA"/>
      </w:rPr>
    </w:lvl>
    <w:lvl w:ilvl="7" w:tplc="09A07A7E">
      <w:numFmt w:val="bullet"/>
      <w:lvlText w:val="•"/>
      <w:lvlJc w:val="left"/>
      <w:pPr>
        <w:ind w:left="2561" w:hanging="171"/>
      </w:pPr>
      <w:rPr>
        <w:rFonts w:hint="default"/>
        <w:lang w:val="ru-RU" w:eastAsia="en-US" w:bidi="ar-SA"/>
      </w:rPr>
    </w:lvl>
    <w:lvl w:ilvl="8" w:tplc="CA7A3642">
      <w:numFmt w:val="bullet"/>
      <w:lvlText w:val="•"/>
      <w:lvlJc w:val="left"/>
      <w:pPr>
        <w:ind w:left="2901" w:hanging="171"/>
      </w:pPr>
      <w:rPr>
        <w:rFonts w:hint="default"/>
        <w:lang w:val="ru-RU" w:eastAsia="en-US" w:bidi="ar-SA"/>
      </w:rPr>
    </w:lvl>
  </w:abstractNum>
  <w:abstractNum w:abstractNumId="3">
    <w:nsid w:val="1ED579F5"/>
    <w:multiLevelType w:val="hybridMultilevel"/>
    <w:tmpl w:val="E8B4F08C"/>
    <w:lvl w:ilvl="0" w:tplc="D3E4797C">
      <w:numFmt w:val="bullet"/>
      <w:lvlText w:val="•"/>
      <w:lvlJc w:val="left"/>
      <w:pPr>
        <w:ind w:left="175" w:hanging="17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18"/>
        <w:szCs w:val="18"/>
        <w:lang w:val="ru-RU" w:eastAsia="en-US" w:bidi="ar-SA"/>
      </w:rPr>
    </w:lvl>
    <w:lvl w:ilvl="1" w:tplc="1B8E96B0">
      <w:numFmt w:val="bullet"/>
      <w:lvlText w:val="•"/>
      <w:lvlJc w:val="left"/>
      <w:pPr>
        <w:ind w:left="521" w:hanging="171"/>
      </w:pPr>
      <w:rPr>
        <w:rFonts w:hint="default"/>
        <w:lang w:val="ru-RU" w:eastAsia="en-US" w:bidi="ar-SA"/>
      </w:rPr>
    </w:lvl>
    <w:lvl w:ilvl="2" w:tplc="6E68E494">
      <w:numFmt w:val="bullet"/>
      <w:lvlText w:val="•"/>
      <w:lvlJc w:val="left"/>
      <w:pPr>
        <w:ind w:left="862" w:hanging="171"/>
      </w:pPr>
      <w:rPr>
        <w:rFonts w:hint="default"/>
        <w:lang w:val="ru-RU" w:eastAsia="en-US" w:bidi="ar-SA"/>
      </w:rPr>
    </w:lvl>
    <w:lvl w:ilvl="3" w:tplc="A0EC1BBC">
      <w:numFmt w:val="bullet"/>
      <w:lvlText w:val="•"/>
      <w:lvlJc w:val="left"/>
      <w:pPr>
        <w:ind w:left="1203" w:hanging="171"/>
      </w:pPr>
      <w:rPr>
        <w:rFonts w:hint="default"/>
        <w:lang w:val="ru-RU" w:eastAsia="en-US" w:bidi="ar-SA"/>
      </w:rPr>
    </w:lvl>
    <w:lvl w:ilvl="4" w:tplc="6674C582">
      <w:numFmt w:val="bullet"/>
      <w:lvlText w:val="•"/>
      <w:lvlJc w:val="left"/>
      <w:pPr>
        <w:ind w:left="1544" w:hanging="171"/>
      </w:pPr>
      <w:rPr>
        <w:rFonts w:hint="default"/>
        <w:lang w:val="ru-RU" w:eastAsia="en-US" w:bidi="ar-SA"/>
      </w:rPr>
    </w:lvl>
    <w:lvl w:ilvl="5" w:tplc="A614B7F6">
      <w:numFmt w:val="bullet"/>
      <w:lvlText w:val="•"/>
      <w:lvlJc w:val="left"/>
      <w:pPr>
        <w:ind w:left="1885" w:hanging="171"/>
      </w:pPr>
      <w:rPr>
        <w:rFonts w:hint="default"/>
        <w:lang w:val="ru-RU" w:eastAsia="en-US" w:bidi="ar-SA"/>
      </w:rPr>
    </w:lvl>
    <w:lvl w:ilvl="6" w:tplc="F1EC91FE">
      <w:numFmt w:val="bullet"/>
      <w:lvlText w:val="•"/>
      <w:lvlJc w:val="left"/>
      <w:pPr>
        <w:ind w:left="2226" w:hanging="171"/>
      </w:pPr>
      <w:rPr>
        <w:rFonts w:hint="default"/>
        <w:lang w:val="ru-RU" w:eastAsia="en-US" w:bidi="ar-SA"/>
      </w:rPr>
    </w:lvl>
    <w:lvl w:ilvl="7" w:tplc="54F465BC">
      <w:numFmt w:val="bullet"/>
      <w:lvlText w:val="•"/>
      <w:lvlJc w:val="left"/>
      <w:pPr>
        <w:ind w:left="2567" w:hanging="171"/>
      </w:pPr>
      <w:rPr>
        <w:rFonts w:hint="default"/>
        <w:lang w:val="ru-RU" w:eastAsia="en-US" w:bidi="ar-SA"/>
      </w:rPr>
    </w:lvl>
    <w:lvl w:ilvl="8" w:tplc="65CCB824">
      <w:numFmt w:val="bullet"/>
      <w:lvlText w:val="•"/>
      <w:lvlJc w:val="left"/>
      <w:pPr>
        <w:ind w:left="2908" w:hanging="171"/>
      </w:pPr>
      <w:rPr>
        <w:rFonts w:hint="default"/>
        <w:lang w:val="ru-RU" w:eastAsia="en-US" w:bidi="ar-SA"/>
      </w:rPr>
    </w:lvl>
  </w:abstractNum>
  <w:abstractNum w:abstractNumId="4">
    <w:nsid w:val="3135076D"/>
    <w:multiLevelType w:val="hybridMultilevel"/>
    <w:tmpl w:val="09BCF3D4"/>
    <w:lvl w:ilvl="0" w:tplc="A56CBD42">
      <w:numFmt w:val="bullet"/>
      <w:lvlText w:val="•"/>
      <w:lvlJc w:val="left"/>
      <w:pPr>
        <w:ind w:left="171" w:hanging="17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18"/>
        <w:szCs w:val="18"/>
        <w:lang w:val="ru-RU" w:eastAsia="en-US" w:bidi="ar-SA"/>
      </w:rPr>
    </w:lvl>
    <w:lvl w:ilvl="1" w:tplc="434C147A">
      <w:numFmt w:val="bullet"/>
      <w:lvlText w:val="•"/>
      <w:lvlJc w:val="left"/>
      <w:pPr>
        <w:ind w:left="517" w:hanging="171"/>
      </w:pPr>
      <w:rPr>
        <w:rFonts w:hint="default"/>
        <w:lang w:val="ru-RU" w:eastAsia="en-US" w:bidi="ar-SA"/>
      </w:rPr>
    </w:lvl>
    <w:lvl w:ilvl="2" w:tplc="E0F6C57E">
      <w:numFmt w:val="bullet"/>
      <w:lvlText w:val="•"/>
      <w:lvlJc w:val="left"/>
      <w:pPr>
        <w:ind w:left="858" w:hanging="171"/>
      </w:pPr>
      <w:rPr>
        <w:rFonts w:hint="default"/>
        <w:lang w:val="ru-RU" w:eastAsia="en-US" w:bidi="ar-SA"/>
      </w:rPr>
    </w:lvl>
    <w:lvl w:ilvl="3" w:tplc="0700FC3C">
      <w:numFmt w:val="bullet"/>
      <w:lvlText w:val="•"/>
      <w:lvlJc w:val="left"/>
      <w:pPr>
        <w:ind w:left="1199" w:hanging="171"/>
      </w:pPr>
      <w:rPr>
        <w:rFonts w:hint="default"/>
        <w:lang w:val="ru-RU" w:eastAsia="en-US" w:bidi="ar-SA"/>
      </w:rPr>
    </w:lvl>
    <w:lvl w:ilvl="4" w:tplc="324858C2">
      <w:numFmt w:val="bullet"/>
      <w:lvlText w:val="•"/>
      <w:lvlJc w:val="left"/>
      <w:pPr>
        <w:ind w:left="1540" w:hanging="171"/>
      </w:pPr>
      <w:rPr>
        <w:rFonts w:hint="default"/>
        <w:lang w:val="ru-RU" w:eastAsia="en-US" w:bidi="ar-SA"/>
      </w:rPr>
    </w:lvl>
    <w:lvl w:ilvl="5" w:tplc="8ECCA952">
      <w:numFmt w:val="bullet"/>
      <w:lvlText w:val="•"/>
      <w:lvlJc w:val="left"/>
      <w:pPr>
        <w:ind w:left="1881" w:hanging="171"/>
      </w:pPr>
      <w:rPr>
        <w:rFonts w:hint="default"/>
        <w:lang w:val="ru-RU" w:eastAsia="en-US" w:bidi="ar-SA"/>
      </w:rPr>
    </w:lvl>
    <w:lvl w:ilvl="6" w:tplc="3BD018AA">
      <w:numFmt w:val="bullet"/>
      <w:lvlText w:val="•"/>
      <w:lvlJc w:val="left"/>
      <w:pPr>
        <w:ind w:left="2222" w:hanging="171"/>
      </w:pPr>
      <w:rPr>
        <w:rFonts w:hint="default"/>
        <w:lang w:val="ru-RU" w:eastAsia="en-US" w:bidi="ar-SA"/>
      </w:rPr>
    </w:lvl>
    <w:lvl w:ilvl="7" w:tplc="76C286D6">
      <w:numFmt w:val="bullet"/>
      <w:lvlText w:val="•"/>
      <w:lvlJc w:val="left"/>
      <w:pPr>
        <w:ind w:left="2563" w:hanging="171"/>
      </w:pPr>
      <w:rPr>
        <w:rFonts w:hint="default"/>
        <w:lang w:val="ru-RU" w:eastAsia="en-US" w:bidi="ar-SA"/>
      </w:rPr>
    </w:lvl>
    <w:lvl w:ilvl="8" w:tplc="5D5C0594">
      <w:numFmt w:val="bullet"/>
      <w:lvlText w:val="•"/>
      <w:lvlJc w:val="left"/>
      <w:pPr>
        <w:ind w:left="2904" w:hanging="171"/>
      </w:pPr>
      <w:rPr>
        <w:rFonts w:hint="default"/>
        <w:lang w:val="ru-RU" w:eastAsia="en-US" w:bidi="ar-SA"/>
      </w:rPr>
    </w:lvl>
  </w:abstractNum>
  <w:abstractNum w:abstractNumId="5">
    <w:nsid w:val="3DF80592"/>
    <w:multiLevelType w:val="hybridMultilevel"/>
    <w:tmpl w:val="9E5CA406"/>
    <w:lvl w:ilvl="0" w:tplc="00C86590">
      <w:numFmt w:val="bullet"/>
      <w:lvlText w:val="•"/>
      <w:lvlJc w:val="left"/>
      <w:pPr>
        <w:ind w:left="175" w:hanging="17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18"/>
        <w:szCs w:val="18"/>
        <w:lang w:val="ru-RU" w:eastAsia="en-US" w:bidi="ar-SA"/>
      </w:rPr>
    </w:lvl>
    <w:lvl w:ilvl="1" w:tplc="B2F860F4">
      <w:numFmt w:val="bullet"/>
      <w:lvlText w:val="•"/>
      <w:lvlJc w:val="left"/>
      <w:pPr>
        <w:ind w:left="520" w:hanging="171"/>
      </w:pPr>
      <w:rPr>
        <w:rFonts w:hint="default"/>
        <w:lang w:val="ru-RU" w:eastAsia="en-US" w:bidi="ar-SA"/>
      </w:rPr>
    </w:lvl>
    <w:lvl w:ilvl="2" w:tplc="ECE814DA">
      <w:numFmt w:val="bullet"/>
      <w:lvlText w:val="•"/>
      <w:lvlJc w:val="left"/>
      <w:pPr>
        <w:ind w:left="860" w:hanging="171"/>
      </w:pPr>
      <w:rPr>
        <w:rFonts w:hint="default"/>
        <w:lang w:val="ru-RU" w:eastAsia="en-US" w:bidi="ar-SA"/>
      </w:rPr>
    </w:lvl>
    <w:lvl w:ilvl="3" w:tplc="647E987A">
      <w:numFmt w:val="bullet"/>
      <w:lvlText w:val="•"/>
      <w:lvlJc w:val="left"/>
      <w:pPr>
        <w:ind w:left="1200" w:hanging="171"/>
      </w:pPr>
      <w:rPr>
        <w:rFonts w:hint="default"/>
        <w:lang w:val="ru-RU" w:eastAsia="en-US" w:bidi="ar-SA"/>
      </w:rPr>
    </w:lvl>
    <w:lvl w:ilvl="4" w:tplc="05B2ED16">
      <w:numFmt w:val="bullet"/>
      <w:lvlText w:val="•"/>
      <w:lvlJc w:val="left"/>
      <w:pPr>
        <w:ind w:left="1541" w:hanging="171"/>
      </w:pPr>
      <w:rPr>
        <w:rFonts w:hint="default"/>
        <w:lang w:val="ru-RU" w:eastAsia="en-US" w:bidi="ar-SA"/>
      </w:rPr>
    </w:lvl>
    <w:lvl w:ilvl="5" w:tplc="06684278">
      <w:numFmt w:val="bullet"/>
      <w:lvlText w:val="•"/>
      <w:lvlJc w:val="left"/>
      <w:pPr>
        <w:ind w:left="1881" w:hanging="171"/>
      </w:pPr>
      <w:rPr>
        <w:rFonts w:hint="default"/>
        <w:lang w:val="ru-RU" w:eastAsia="en-US" w:bidi="ar-SA"/>
      </w:rPr>
    </w:lvl>
    <w:lvl w:ilvl="6" w:tplc="42924126">
      <w:numFmt w:val="bullet"/>
      <w:lvlText w:val="•"/>
      <w:lvlJc w:val="left"/>
      <w:pPr>
        <w:ind w:left="2221" w:hanging="171"/>
      </w:pPr>
      <w:rPr>
        <w:rFonts w:hint="default"/>
        <w:lang w:val="ru-RU" w:eastAsia="en-US" w:bidi="ar-SA"/>
      </w:rPr>
    </w:lvl>
    <w:lvl w:ilvl="7" w:tplc="9AA655B2">
      <w:numFmt w:val="bullet"/>
      <w:lvlText w:val="•"/>
      <w:lvlJc w:val="left"/>
      <w:pPr>
        <w:ind w:left="2562" w:hanging="171"/>
      </w:pPr>
      <w:rPr>
        <w:rFonts w:hint="default"/>
        <w:lang w:val="ru-RU" w:eastAsia="en-US" w:bidi="ar-SA"/>
      </w:rPr>
    </w:lvl>
    <w:lvl w:ilvl="8" w:tplc="F7DE85D8">
      <w:numFmt w:val="bullet"/>
      <w:lvlText w:val="•"/>
      <w:lvlJc w:val="left"/>
      <w:pPr>
        <w:ind w:left="2902" w:hanging="171"/>
      </w:pPr>
      <w:rPr>
        <w:rFonts w:hint="default"/>
        <w:lang w:val="ru-RU" w:eastAsia="en-US" w:bidi="ar-SA"/>
      </w:rPr>
    </w:lvl>
  </w:abstractNum>
  <w:abstractNum w:abstractNumId="6">
    <w:nsid w:val="45231841"/>
    <w:multiLevelType w:val="hybridMultilevel"/>
    <w:tmpl w:val="4EDA5DFC"/>
    <w:lvl w:ilvl="0" w:tplc="0038A208">
      <w:numFmt w:val="bullet"/>
      <w:lvlText w:val=""/>
      <w:lvlJc w:val="left"/>
      <w:pPr>
        <w:ind w:left="570" w:hanging="171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B5EEE1B4">
      <w:numFmt w:val="bullet"/>
      <w:lvlText w:val="•"/>
      <w:lvlJc w:val="left"/>
      <w:pPr>
        <w:ind w:left="1169" w:hanging="171"/>
      </w:pPr>
      <w:rPr>
        <w:rFonts w:hint="default"/>
        <w:lang w:val="ru-RU" w:eastAsia="en-US" w:bidi="ar-SA"/>
      </w:rPr>
    </w:lvl>
    <w:lvl w:ilvl="2" w:tplc="49523328">
      <w:numFmt w:val="bullet"/>
      <w:lvlText w:val="•"/>
      <w:lvlJc w:val="left"/>
      <w:pPr>
        <w:ind w:left="1758" w:hanging="171"/>
      </w:pPr>
      <w:rPr>
        <w:rFonts w:hint="default"/>
        <w:lang w:val="ru-RU" w:eastAsia="en-US" w:bidi="ar-SA"/>
      </w:rPr>
    </w:lvl>
    <w:lvl w:ilvl="3" w:tplc="DBF27F48">
      <w:numFmt w:val="bullet"/>
      <w:lvlText w:val="•"/>
      <w:lvlJc w:val="left"/>
      <w:pPr>
        <w:ind w:left="2347" w:hanging="171"/>
      </w:pPr>
      <w:rPr>
        <w:rFonts w:hint="default"/>
        <w:lang w:val="ru-RU" w:eastAsia="en-US" w:bidi="ar-SA"/>
      </w:rPr>
    </w:lvl>
    <w:lvl w:ilvl="4" w:tplc="654A3856">
      <w:numFmt w:val="bullet"/>
      <w:lvlText w:val="•"/>
      <w:lvlJc w:val="left"/>
      <w:pPr>
        <w:ind w:left="2936" w:hanging="171"/>
      </w:pPr>
      <w:rPr>
        <w:rFonts w:hint="default"/>
        <w:lang w:val="ru-RU" w:eastAsia="en-US" w:bidi="ar-SA"/>
      </w:rPr>
    </w:lvl>
    <w:lvl w:ilvl="5" w:tplc="92ECFF86">
      <w:numFmt w:val="bullet"/>
      <w:lvlText w:val="•"/>
      <w:lvlJc w:val="left"/>
      <w:pPr>
        <w:ind w:left="3525" w:hanging="171"/>
      </w:pPr>
      <w:rPr>
        <w:rFonts w:hint="default"/>
        <w:lang w:val="ru-RU" w:eastAsia="en-US" w:bidi="ar-SA"/>
      </w:rPr>
    </w:lvl>
    <w:lvl w:ilvl="6" w:tplc="4134C58E">
      <w:numFmt w:val="bullet"/>
      <w:lvlText w:val="•"/>
      <w:lvlJc w:val="left"/>
      <w:pPr>
        <w:ind w:left="4114" w:hanging="171"/>
      </w:pPr>
      <w:rPr>
        <w:rFonts w:hint="default"/>
        <w:lang w:val="ru-RU" w:eastAsia="en-US" w:bidi="ar-SA"/>
      </w:rPr>
    </w:lvl>
    <w:lvl w:ilvl="7" w:tplc="720A7AD6">
      <w:numFmt w:val="bullet"/>
      <w:lvlText w:val="•"/>
      <w:lvlJc w:val="left"/>
      <w:pPr>
        <w:ind w:left="4703" w:hanging="171"/>
      </w:pPr>
      <w:rPr>
        <w:rFonts w:hint="default"/>
        <w:lang w:val="ru-RU" w:eastAsia="en-US" w:bidi="ar-SA"/>
      </w:rPr>
    </w:lvl>
    <w:lvl w:ilvl="8" w:tplc="E32EE8A0">
      <w:numFmt w:val="bullet"/>
      <w:lvlText w:val="•"/>
      <w:lvlJc w:val="left"/>
      <w:pPr>
        <w:ind w:left="5292" w:hanging="171"/>
      </w:pPr>
      <w:rPr>
        <w:rFonts w:hint="default"/>
        <w:lang w:val="ru-RU" w:eastAsia="en-US" w:bidi="ar-SA"/>
      </w:rPr>
    </w:lvl>
  </w:abstractNum>
  <w:abstractNum w:abstractNumId="7">
    <w:nsid w:val="506D27FA"/>
    <w:multiLevelType w:val="hybridMultilevel"/>
    <w:tmpl w:val="0F94E72E"/>
    <w:lvl w:ilvl="0" w:tplc="40C643CA">
      <w:start w:val="1"/>
      <w:numFmt w:val="decimal"/>
      <w:lvlText w:val="%1)"/>
      <w:lvlJc w:val="left"/>
      <w:pPr>
        <w:ind w:left="499" w:hanging="360"/>
      </w:pPr>
      <w:rPr>
        <w:rFonts w:hint="default"/>
        <w:color w:val="231F20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8">
    <w:nsid w:val="566064C6"/>
    <w:multiLevelType w:val="hybridMultilevel"/>
    <w:tmpl w:val="3BFA4266"/>
    <w:lvl w:ilvl="0" w:tplc="8C506ABC">
      <w:start w:val="1"/>
      <w:numFmt w:val="decimal"/>
      <w:lvlText w:val="%1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52F13F1"/>
    <w:multiLevelType w:val="hybridMultilevel"/>
    <w:tmpl w:val="63DEA2F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6A5102F9"/>
    <w:multiLevelType w:val="hybridMultilevel"/>
    <w:tmpl w:val="67025688"/>
    <w:lvl w:ilvl="0" w:tplc="06B48834">
      <w:numFmt w:val="bullet"/>
      <w:lvlText w:val="•"/>
      <w:lvlJc w:val="left"/>
      <w:pPr>
        <w:ind w:left="175" w:hanging="17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18"/>
        <w:szCs w:val="18"/>
        <w:lang w:val="ru-RU" w:eastAsia="en-US" w:bidi="ar-SA"/>
      </w:rPr>
    </w:lvl>
    <w:lvl w:ilvl="1" w:tplc="BA4463A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1403AC0">
      <w:numFmt w:val="bullet"/>
      <w:lvlText w:val="•"/>
      <w:lvlJc w:val="left"/>
      <w:pPr>
        <w:ind w:left="832" w:hanging="171"/>
      </w:pPr>
      <w:rPr>
        <w:rFonts w:hint="default"/>
        <w:lang w:val="ru-RU" w:eastAsia="en-US" w:bidi="ar-SA"/>
      </w:rPr>
    </w:lvl>
    <w:lvl w:ilvl="3" w:tplc="6C0A4470">
      <w:numFmt w:val="bullet"/>
      <w:lvlText w:val="•"/>
      <w:lvlJc w:val="left"/>
      <w:pPr>
        <w:ind w:left="1158" w:hanging="171"/>
      </w:pPr>
      <w:rPr>
        <w:rFonts w:hint="default"/>
        <w:lang w:val="ru-RU" w:eastAsia="en-US" w:bidi="ar-SA"/>
      </w:rPr>
    </w:lvl>
    <w:lvl w:ilvl="4" w:tplc="D1B0EEEA">
      <w:numFmt w:val="bullet"/>
      <w:lvlText w:val="•"/>
      <w:lvlJc w:val="left"/>
      <w:pPr>
        <w:ind w:left="1484" w:hanging="171"/>
      </w:pPr>
      <w:rPr>
        <w:rFonts w:hint="default"/>
        <w:lang w:val="ru-RU" w:eastAsia="en-US" w:bidi="ar-SA"/>
      </w:rPr>
    </w:lvl>
    <w:lvl w:ilvl="5" w:tplc="4CEC5314">
      <w:numFmt w:val="bullet"/>
      <w:lvlText w:val="•"/>
      <w:lvlJc w:val="left"/>
      <w:pPr>
        <w:ind w:left="1810" w:hanging="171"/>
      </w:pPr>
      <w:rPr>
        <w:rFonts w:hint="default"/>
        <w:lang w:val="ru-RU" w:eastAsia="en-US" w:bidi="ar-SA"/>
      </w:rPr>
    </w:lvl>
    <w:lvl w:ilvl="6" w:tplc="7EC6FE40">
      <w:numFmt w:val="bullet"/>
      <w:lvlText w:val="•"/>
      <w:lvlJc w:val="left"/>
      <w:pPr>
        <w:ind w:left="2136" w:hanging="171"/>
      </w:pPr>
      <w:rPr>
        <w:rFonts w:hint="default"/>
        <w:lang w:val="ru-RU" w:eastAsia="en-US" w:bidi="ar-SA"/>
      </w:rPr>
    </w:lvl>
    <w:lvl w:ilvl="7" w:tplc="746270F0">
      <w:numFmt w:val="bullet"/>
      <w:lvlText w:val="•"/>
      <w:lvlJc w:val="left"/>
      <w:pPr>
        <w:ind w:left="2462" w:hanging="171"/>
      </w:pPr>
      <w:rPr>
        <w:rFonts w:hint="default"/>
        <w:lang w:val="ru-RU" w:eastAsia="en-US" w:bidi="ar-SA"/>
      </w:rPr>
    </w:lvl>
    <w:lvl w:ilvl="8" w:tplc="2E2A836A">
      <w:numFmt w:val="bullet"/>
      <w:lvlText w:val="•"/>
      <w:lvlJc w:val="left"/>
      <w:pPr>
        <w:ind w:left="2788" w:hanging="171"/>
      </w:pPr>
      <w:rPr>
        <w:rFonts w:hint="default"/>
        <w:lang w:val="ru-RU" w:eastAsia="en-US" w:bidi="ar-SA"/>
      </w:rPr>
    </w:lvl>
  </w:abstractNum>
  <w:abstractNum w:abstractNumId="11">
    <w:nsid w:val="6A6A2DCC"/>
    <w:multiLevelType w:val="hybridMultilevel"/>
    <w:tmpl w:val="6BCE5C22"/>
    <w:lvl w:ilvl="0" w:tplc="1C94E0DE">
      <w:numFmt w:val="bullet"/>
      <w:lvlText w:val="•"/>
      <w:lvlJc w:val="left"/>
      <w:pPr>
        <w:ind w:left="175" w:hanging="17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18"/>
        <w:szCs w:val="18"/>
        <w:lang w:val="ru-RU" w:eastAsia="en-US" w:bidi="ar-SA"/>
      </w:rPr>
    </w:lvl>
    <w:lvl w:ilvl="1" w:tplc="34168B34">
      <w:numFmt w:val="bullet"/>
      <w:lvlText w:val="•"/>
      <w:lvlJc w:val="left"/>
      <w:pPr>
        <w:ind w:left="521" w:hanging="171"/>
      </w:pPr>
      <w:rPr>
        <w:rFonts w:hint="default"/>
        <w:lang w:val="ru-RU" w:eastAsia="en-US" w:bidi="ar-SA"/>
      </w:rPr>
    </w:lvl>
    <w:lvl w:ilvl="2" w:tplc="B1A23E6E">
      <w:numFmt w:val="bullet"/>
      <w:lvlText w:val="•"/>
      <w:lvlJc w:val="left"/>
      <w:pPr>
        <w:ind w:left="862" w:hanging="171"/>
      </w:pPr>
      <w:rPr>
        <w:rFonts w:hint="default"/>
        <w:lang w:val="ru-RU" w:eastAsia="en-US" w:bidi="ar-SA"/>
      </w:rPr>
    </w:lvl>
    <w:lvl w:ilvl="3" w:tplc="8FC623B4">
      <w:numFmt w:val="bullet"/>
      <w:lvlText w:val="•"/>
      <w:lvlJc w:val="left"/>
      <w:pPr>
        <w:ind w:left="1203" w:hanging="171"/>
      </w:pPr>
      <w:rPr>
        <w:rFonts w:hint="default"/>
        <w:lang w:val="ru-RU" w:eastAsia="en-US" w:bidi="ar-SA"/>
      </w:rPr>
    </w:lvl>
    <w:lvl w:ilvl="4" w:tplc="30CC91D8">
      <w:numFmt w:val="bullet"/>
      <w:lvlText w:val="•"/>
      <w:lvlJc w:val="left"/>
      <w:pPr>
        <w:ind w:left="1544" w:hanging="171"/>
      </w:pPr>
      <w:rPr>
        <w:rFonts w:hint="default"/>
        <w:lang w:val="ru-RU" w:eastAsia="en-US" w:bidi="ar-SA"/>
      </w:rPr>
    </w:lvl>
    <w:lvl w:ilvl="5" w:tplc="A3C40A6A">
      <w:numFmt w:val="bullet"/>
      <w:lvlText w:val="•"/>
      <w:lvlJc w:val="left"/>
      <w:pPr>
        <w:ind w:left="1885" w:hanging="171"/>
      </w:pPr>
      <w:rPr>
        <w:rFonts w:hint="default"/>
        <w:lang w:val="ru-RU" w:eastAsia="en-US" w:bidi="ar-SA"/>
      </w:rPr>
    </w:lvl>
    <w:lvl w:ilvl="6" w:tplc="E5383DDE">
      <w:numFmt w:val="bullet"/>
      <w:lvlText w:val="•"/>
      <w:lvlJc w:val="left"/>
      <w:pPr>
        <w:ind w:left="2226" w:hanging="171"/>
      </w:pPr>
      <w:rPr>
        <w:rFonts w:hint="default"/>
        <w:lang w:val="ru-RU" w:eastAsia="en-US" w:bidi="ar-SA"/>
      </w:rPr>
    </w:lvl>
    <w:lvl w:ilvl="7" w:tplc="D0A83A22">
      <w:numFmt w:val="bullet"/>
      <w:lvlText w:val="•"/>
      <w:lvlJc w:val="left"/>
      <w:pPr>
        <w:ind w:left="2567" w:hanging="171"/>
      </w:pPr>
      <w:rPr>
        <w:rFonts w:hint="default"/>
        <w:lang w:val="ru-RU" w:eastAsia="en-US" w:bidi="ar-SA"/>
      </w:rPr>
    </w:lvl>
    <w:lvl w:ilvl="8" w:tplc="9992EDEA">
      <w:numFmt w:val="bullet"/>
      <w:lvlText w:val="•"/>
      <w:lvlJc w:val="left"/>
      <w:pPr>
        <w:ind w:left="2908" w:hanging="171"/>
      </w:pPr>
      <w:rPr>
        <w:rFonts w:hint="default"/>
        <w:lang w:val="ru-RU" w:eastAsia="en-US" w:bidi="ar-SA"/>
      </w:rPr>
    </w:lvl>
  </w:abstractNum>
  <w:abstractNum w:abstractNumId="12">
    <w:nsid w:val="6BE1674E"/>
    <w:multiLevelType w:val="hybridMultilevel"/>
    <w:tmpl w:val="C812FDD6"/>
    <w:lvl w:ilvl="0" w:tplc="B1582EA0">
      <w:numFmt w:val="bullet"/>
      <w:lvlText w:val="•"/>
      <w:lvlJc w:val="left"/>
      <w:pPr>
        <w:ind w:left="175" w:hanging="17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18"/>
        <w:szCs w:val="18"/>
        <w:lang w:val="ru-RU" w:eastAsia="en-US" w:bidi="ar-SA"/>
      </w:rPr>
    </w:lvl>
    <w:lvl w:ilvl="1" w:tplc="2C3ED684">
      <w:numFmt w:val="bullet"/>
      <w:lvlText w:val="•"/>
      <w:lvlJc w:val="left"/>
      <w:pPr>
        <w:ind w:left="529" w:hanging="171"/>
      </w:pPr>
      <w:rPr>
        <w:rFonts w:hint="default"/>
        <w:lang w:val="ru-RU" w:eastAsia="en-US" w:bidi="ar-SA"/>
      </w:rPr>
    </w:lvl>
    <w:lvl w:ilvl="2" w:tplc="3676D410">
      <w:numFmt w:val="bullet"/>
      <w:lvlText w:val="•"/>
      <w:lvlJc w:val="left"/>
      <w:pPr>
        <w:ind w:left="879" w:hanging="171"/>
      </w:pPr>
      <w:rPr>
        <w:rFonts w:hint="default"/>
        <w:lang w:val="ru-RU" w:eastAsia="en-US" w:bidi="ar-SA"/>
      </w:rPr>
    </w:lvl>
    <w:lvl w:ilvl="3" w:tplc="EE20C620">
      <w:numFmt w:val="bullet"/>
      <w:lvlText w:val="•"/>
      <w:lvlJc w:val="left"/>
      <w:pPr>
        <w:ind w:left="1228" w:hanging="171"/>
      </w:pPr>
      <w:rPr>
        <w:rFonts w:hint="default"/>
        <w:lang w:val="ru-RU" w:eastAsia="en-US" w:bidi="ar-SA"/>
      </w:rPr>
    </w:lvl>
    <w:lvl w:ilvl="4" w:tplc="657CE3CA">
      <w:numFmt w:val="bullet"/>
      <w:lvlText w:val="•"/>
      <w:lvlJc w:val="left"/>
      <w:pPr>
        <w:ind w:left="1578" w:hanging="171"/>
      </w:pPr>
      <w:rPr>
        <w:rFonts w:hint="default"/>
        <w:lang w:val="ru-RU" w:eastAsia="en-US" w:bidi="ar-SA"/>
      </w:rPr>
    </w:lvl>
    <w:lvl w:ilvl="5" w:tplc="6D886398">
      <w:numFmt w:val="bullet"/>
      <w:lvlText w:val="•"/>
      <w:lvlJc w:val="left"/>
      <w:pPr>
        <w:ind w:left="1927" w:hanging="171"/>
      </w:pPr>
      <w:rPr>
        <w:rFonts w:hint="default"/>
        <w:lang w:val="ru-RU" w:eastAsia="en-US" w:bidi="ar-SA"/>
      </w:rPr>
    </w:lvl>
    <w:lvl w:ilvl="6" w:tplc="43EC3A86">
      <w:numFmt w:val="bullet"/>
      <w:lvlText w:val="•"/>
      <w:lvlJc w:val="left"/>
      <w:pPr>
        <w:ind w:left="2277" w:hanging="171"/>
      </w:pPr>
      <w:rPr>
        <w:rFonts w:hint="default"/>
        <w:lang w:val="ru-RU" w:eastAsia="en-US" w:bidi="ar-SA"/>
      </w:rPr>
    </w:lvl>
    <w:lvl w:ilvl="7" w:tplc="98883856">
      <w:numFmt w:val="bullet"/>
      <w:lvlText w:val="•"/>
      <w:lvlJc w:val="left"/>
      <w:pPr>
        <w:ind w:left="2626" w:hanging="171"/>
      </w:pPr>
      <w:rPr>
        <w:rFonts w:hint="default"/>
        <w:lang w:val="ru-RU" w:eastAsia="en-US" w:bidi="ar-SA"/>
      </w:rPr>
    </w:lvl>
    <w:lvl w:ilvl="8" w:tplc="A8623814">
      <w:numFmt w:val="bullet"/>
      <w:lvlText w:val="•"/>
      <w:lvlJc w:val="left"/>
      <w:pPr>
        <w:ind w:left="2976" w:hanging="171"/>
      </w:pPr>
      <w:rPr>
        <w:rFonts w:hint="default"/>
        <w:lang w:val="ru-RU" w:eastAsia="en-US" w:bidi="ar-SA"/>
      </w:rPr>
    </w:lvl>
  </w:abstractNum>
  <w:abstractNum w:abstractNumId="13">
    <w:nsid w:val="6CE96325"/>
    <w:multiLevelType w:val="hybridMultilevel"/>
    <w:tmpl w:val="9796DE9A"/>
    <w:lvl w:ilvl="0" w:tplc="51B4F02A">
      <w:numFmt w:val="bullet"/>
      <w:lvlText w:val="•"/>
      <w:lvlJc w:val="left"/>
      <w:pPr>
        <w:ind w:left="175" w:hanging="17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18"/>
        <w:szCs w:val="18"/>
        <w:lang w:val="ru-RU" w:eastAsia="en-US" w:bidi="ar-SA"/>
      </w:rPr>
    </w:lvl>
    <w:lvl w:ilvl="1" w:tplc="1446428C">
      <w:numFmt w:val="bullet"/>
      <w:lvlText w:val="•"/>
      <w:lvlJc w:val="left"/>
      <w:pPr>
        <w:ind w:left="529" w:hanging="171"/>
      </w:pPr>
      <w:rPr>
        <w:rFonts w:hint="default"/>
        <w:lang w:val="ru-RU" w:eastAsia="en-US" w:bidi="ar-SA"/>
      </w:rPr>
    </w:lvl>
    <w:lvl w:ilvl="2" w:tplc="6284D9B8">
      <w:numFmt w:val="bullet"/>
      <w:lvlText w:val="•"/>
      <w:lvlJc w:val="left"/>
      <w:pPr>
        <w:ind w:left="879" w:hanging="171"/>
      </w:pPr>
      <w:rPr>
        <w:rFonts w:hint="default"/>
        <w:lang w:val="ru-RU" w:eastAsia="en-US" w:bidi="ar-SA"/>
      </w:rPr>
    </w:lvl>
    <w:lvl w:ilvl="3" w:tplc="20F84722">
      <w:numFmt w:val="bullet"/>
      <w:lvlText w:val="•"/>
      <w:lvlJc w:val="left"/>
      <w:pPr>
        <w:ind w:left="1228" w:hanging="171"/>
      </w:pPr>
      <w:rPr>
        <w:rFonts w:hint="default"/>
        <w:lang w:val="ru-RU" w:eastAsia="en-US" w:bidi="ar-SA"/>
      </w:rPr>
    </w:lvl>
    <w:lvl w:ilvl="4" w:tplc="7764DD98">
      <w:numFmt w:val="bullet"/>
      <w:lvlText w:val="•"/>
      <w:lvlJc w:val="left"/>
      <w:pPr>
        <w:ind w:left="1578" w:hanging="171"/>
      </w:pPr>
      <w:rPr>
        <w:rFonts w:hint="default"/>
        <w:lang w:val="ru-RU" w:eastAsia="en-US" w:bidi="ar-SA"/>
      </w:rPr>
    </w:lvl>
    <w:lvl w:ilvl="5" w:tplc="ADA63644">
      <w:numFmt w:val="bullet"/>
      <w:lvlText w:val="•"/>
      <w:lvlJc w:val="left"/>
      <w:pPr>
        <w:ind w:left="1927" w:hanging="171"/>
      </w:pPr>
      <w:rPr>
        <w:rFonts w:hint="default"/>
        <w:lang w:val="ru-RU" w:eastAsia="en-US" w:bidi="ar-SA"/>
      </w:rPr>
    </w:lvl>
    <w:lvl w:ilvl="6" w:tplc="21F05E72">
      <w:numFmt w:val="bullet"/>
      <w:lvlText w:val="•"/>
      <w:lvlJc w:val="left"/>
      <w:pPr>
        <w:ind w:left="2277" w:hanging="171"/>
      </w:pPr>
      <w:rPr>
        <w:rFonts w:hint="default"/>
        <w:lang w:val="ru-RU" w:eastAsia="en-US" w:bidi="ar-SA"/>
      </w:rPr>
    </w:lvl>
    <w:lvl w:ilvl="7" w:tplc="D7628CD2">
      <w:numFmt w:val="bullet"/>
      <w:lvlText w:val="•"/>
      <w:lvlJc w:val="left"/>
      <w:pPr>
        <w:ind w:left="2626" w:hanging="171"/>
      </w:pPr>
      <w:rPr>
        <w:rFonts w:hint="default"/>
        <w:lang w:val="ru-RU" w:eastAsia="en-US" w:bidi="ar-SA"/>
      </w:rPr>
    </w:lvl>
    <w:lvl w:ilvl="8" w:tplc="DD767C18">
      <w:numFmt w:val="bullet"/>
      <w:lvlText w:val="•"/>
      <w:lvlJc w:val="left"/>
      <w:pPr>
        <w:ind w:left="2976" w:hanging="17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CD"/>
    <w:rsid w:val="002D44A5"/>
    <w:rsid w:val="00334EF2"/>
    <w:rsid w:val="005B6522"/>
    <w:rsid w:val="005E74C6"/>
    <w:rsid w:val="00914019"/>
    <w:rsid w:val="00917C29"/>
    <w:rsid w:val="00AC0537"/>
    <w:rsid w:val="00B51DD5"/>
    <w:rsid w:val="00B62476"/>
    <w:rsid w:val="00D050CD"/>
    <w:rsid w:val="00FD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50C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050CD"/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 Paragraph"/>
    <w:basedOn w:val="a"/>
    <w:uiPriority w:val="1"/>
    <w:qFormat/>
    <w:rsid w:val="00D050C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5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0C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D050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50CD"/>
    <w:rPr>
      <w:rFonts w:eastAsiaTheme="minorEastAsia"/>
      <w:lang w:eastAsia="ru-RU"/>
    </w:rPr>
  </w:style>
  <w:style w:type="paragraph" w:customStyle="1" w:styleId="ParagraphStyle">
    <w:name w:val="Paragraph Style"/>
    <w:rsid w:val="00D05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ja-JP"/>
    </w:rPr>
  </w:style>
  <w:style w:type="character" w:customStyle="1" w:styleId="s1">
    <w:name w:val="s1"/>
    <w:basedOn w:val="a0"/>
    <w:rsid w:val="00D050CD"/>
  </w:style>
  <w:style w:type="paragraph" w:styleId="a8">
    <w:name w:val="Balloon Text"/>
    <w:basedOn w:val="a"/>
    <w:link w:val="a9"/>
    <w:uiPriority w:val="99"/>
    <w:semiHidden/>
    <w:unhideWhenUsed/>
    <w:rsid w:val="00D0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0C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ing4">
    <w:name w:val="Heading 4"/>
    <w:basedOn w:val="a"/>
    <w:uiPriority w:val="1"/>
    <w:qFormat/>
    <w:rsid w:val="00D050CD"/>
    <w:pPr>
      <w:widowControl w:val="0"/>
      <w:autoSpaceDE w:val="0"/>
      <w:autoSpaceDN w:val="0"/>
      <w:spacing w:after="0" w:line="240" w:lineRule="auto"/>
      <w:ind w:left="400"/>
      <w:outlineLvl w:val="4"/>
    </w:pPr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paragraph" w:styleId="aa">
    <w:name w:val="No Spacing"/>
    <w:link w:val="ab"/>
    <w:qFormat/>
    <w:rsid w:val="00B51DD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locked/>
    <w:rsid w:val="00B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Учитель</cp:lastModifiedBy>
  <cp:revision>6</cp:revision>
  <cp:lastPrinted>2021-10-23T08:59:00Z</cp:lastPrinted>
  <dcterms:created xsi:type="dcterms:W3CDTF">2021-10-23T08:19:00Z</dcterms:created>
  <dcterms:modified xsi:type="dcterms:W3CDTF">2023-03-28T05:51:00Z</dcterms:modified>
</cp:coreProperties>
</file>